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"ЭПС";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Варнавину Денису Александровичу в порядке субсидиарной ответственности в размере 1 435 519 рублей 11 копеек, на основании определения Арбитражного суда Нижегородской области от 10.07.2024 г. по делу № А43-49939/2019.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1 435 519.11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А43-49939/2019 58-157.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"ЭПС".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«16» сентября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«21» октября 2024г.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«22» октября 2024г.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«22» октября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