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10102–ОКОФ/2/15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Здание нежилое, трансформаторная подстанция (Нижегородская область, г Нижний Новгород, р-н Нижегородский, кп Зеленый Город, д/о Кудъма, площадь 10,9 м2) с трансформатором ТМГ 160/6/0,4 сх Д/Ун-11.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