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10097–ОТПП/2/1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2024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Курдов Денис Александрович;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LADA, модель: XRAY, год изготовления: 2020, VIN: XTAGAB110L1277195, г/н: C391КЕ/152, изготовитель (страна): РФ, двигатель №: 211294261503, мощность двигателя, л. с. (кВт): 106.1, шасси (рама) № -, кузов №: XTAGAB110L1277195..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А43-16788/2023.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Курдов Денис Александрович.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(Заварихин Максим Алексеевич)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Заварихин Максим Алексеевич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