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10097–ОТПП/1/1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Курдов Денис Александрович;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LADA, модель: XRAY, год изготовления: 2020, VIN: XTAGAB110L1277195, г/н: C391КЕ/152, изготовитель (страна): РФ, двигатель №: 211294261503, мощность двигателя, л. с. (кВт): 106.1, шасси (рама) № -, кузов №: XTAGAB110L1277195..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А43-16788/2023.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Курдов Денис Александрович.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Заварихин Максим Алексеевич.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12.09.2024 12:00:00 ⇆ 16.09.2024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12:28:23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Китов Артур Андреевич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ИНН:525710871142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21:33:28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Ашаев Артем Викторович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ИНН:526106208750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23:55:20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ИНН:524706460910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23:55:20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ИНН:524706460910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13.09.2024 г. АС НО вынесено Определение по делу №А43-16788/2023 о принятии обеспечительных мер. ф/у Заварихину М.А. запрещено заключать ДКП автомобиля LADA, XRAY, VIN: XTAGAB110L1277195, в случае его реализации на торгах. Задаток возвратить.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21:33:28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Ашаев Артем Викторович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ИНН:526106208750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13.09.2024 г. АС НО вынесено Определение по делу №А43-16788/2023 о принятии обеспечительных мер. ф/у Заварихину М.А. запрещено заключать ДКП автомобиля LADA, XRAY, VIN: XTAGAB110L1277195, в случае его реализации на торгах. Задаток возвратить.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12:28:23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Китов Артур Андреевич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ИНН:525710871142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Денежные средства в счет задатка отсутствуют на расчётном счете Курдова Д.А.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(Заварихин Максим Алексеевич)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Заварихин Максим Алексеевич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