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763C9" w14:textId="3E61B959" w:rsidR="007D768D" w:rsidRDefault="008708D1" w:rsidP="006B7A1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61059C8" wp14:editId="586E9B67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763CC" w14:textId="77777777" w:rsidR="007D768D" w:rsidRDefault="00FD63CE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10063–ОАЗФ/2/1</w:t>
      </w:r>
    </w:p>
    <w:p w14:paraId="77E763CD" w14:textId="77777777" w:rsidR="007D768D" w:rsidRDefault="00FD63CE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77E763CE" w14:textId="77777777" w:rsidR="007D768D" w:rsidRDefault="00FD63CE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77E763CF" w14:textId="77777777" w:rsidR="007D768D" w:rsidRDefault="007D768D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7E763D0" w14:textId="77777777" w:rsidR="007D768D" w:rsidRDefault="00FD63CE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«27» мая 2024 года</w:t>
      </w:r>
    </w:p>
    <w:p w14:paraId="77E763D1" w14:textId="77777777" w:rsidR="007D768D" w:rsidRDefault="007D768D" w:rsidP="00FD63CE">
      <w:pPr>
        <w:pStyle w:val="af3"/>
        <w:spacing w:before="120" w:beforeAutospacing="0" w:after="120" w:afterAutospacing="0" w:line="264" w:lineRule="auto"/>
        <w:ind w:left="0" w:firstLine="0"/>
        <w:jc w:val="both"/>
      </w:pPr>
    </w:p>
    <w:p w14:paraId="77E763D2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77E763D3" w14:textId="77777777" w:rsidR="007D768D" w:rsidRDefault="00FD63CE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77E763D4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77E763D5" w14:textId="77777777" w:rsidR="007D768D" w:rsidRDefault="00FD63CE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10063-ОАЗФ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Шкилев Андрей Александрович;</w:t>
      </w:r>
    </w:p>
    <w:p w14:paraId="77E763D6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77E763D7" w14:textId="77777777" w:rsidR="007D768D" w:rsidRDefault="00FD63CE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(производственная деятельность), кадастровый номер 52:21:0000032:875, площадь 3173,00 кв.м., адрес: Нижегородская область, г. Дзержинск, ул. 1 Мая, цена 1935530,00 руб.; Земельный участок (производственная деятельность), кадастровый номер 52:21:0000032:863, площадь 1747,00 кв. м., адрес: Нижегородская область, г. Дзержинск, ул.1 Мая, цена 1062620,00 руб.; Земельный участок (для ведения личного подсобного хозяйства), кадастровый номер 52:07:0900006:3, площадь 1975.00 кв. м., адрес: РФ, Нижегородская обл., городской округ Сокольский, д. Валгусово, ул. Успенская, земельный участок 14, цена 148713,00 руб. Здание (жилое), кадастровый номер 52:07:0900006:141, площадь 33.60 кв. м., адрес: Нижегородская область, Сокольский район, д. Валгусово, ул. Успенская, дом 14, цена 364090,00 руб.; Доля в размере 100% в уставном капитале ООО «Опора» (ИНН 5249146374) цена 900000,00 руб..</w:t>
      </w:r>
    </w:p>
    <w:p w14:paraId="77E763D8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77E763D9" w14:textId="77777777" w:rsidR="007D768D" w:rsidRDefault="00FD63CE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4 410 953.00 руб.</w:t>
      </w:r>
      <w:bookmarkStart w:id="2" w:name="__DdeLink__401_1669373830"/>
      <w:bookmarkEnd w:id="2"/>
      <w:r>
        <w:t xml:space="preserve"> </w:t>
      </w:r>
      <w:bookmarkEnd w:id="1"/>
    </w:p>
    <w:p w14:paraId="77E763DA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7E763DB" w14:textId="77777777" w:rsidR="007D768D" w:rsidRDefault="00FD63CE">
      <w:pPr>
        <w:spacing w:after="120" w:line="264" w:lineRule="auto"/>
        <w:ind w:firstLine="567"/>
      </w:pPr>
      <w:r>
        <w:t>А43-34058/2020.</w:t>
      </w:r>
    </w:p>
    <w:p w14:paraId="77E763DC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7E763DD" w14:textId="77777777" w:rsidR="007D768D" w:rsidRDefault="00FD63CE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1977"/>
      <w:bookmarkEnd w:id="3"/>
    </w:p>
    <w:p w14:paraId="77E763DE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77E763DF" w14:textId="77777777" w:rsidR="007D768D" w:rsidRDefault="00FD63CE">
      <w:pPr>
        <w:spacing w:after="120" w:line="264" w:lineRule="auto"/>
        <w:ind w:firstLine="567"/>
      </w:pPr>
      <w:r>
        <w:t>Шкилев Андрей Александрович.</w:t>
      </w:r>
    </w:p>
    <w:p w14:paraId="77E763E0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77E763E1" w14:textId="77777777" w:rsidR="007D768D" w:rsidRDefault="00FD63CE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</w:p>
    <w:p w14:paraId="77E763E2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7E763E3" w14:textId="77777777" w:rsidR="007D768D" w:rsidRDefault="00FD63CE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Туманов Евгений Сергеевич.</w:t>
      </w:r>
      <w:bookmarkStart w:id="6" w:name="_Hlk38152570"/>
      <w:bookmarkEnd w:id="6"/>
    </w:p>
    <w:p w14:paraId="77E763E4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4AA84B42" w14:textId="77777777" w:rsidR="00891216" w:rsidRDefault="00FD63CE" w:rsidP="00891216">
      <w:pPr>
        <w:spacing w:after="120" w:line="264" w:lineRule="auto"/>
        <w:ind w:left="567"/>
      </w:pPr>
      <w:r>
        <w:t xml:space="preserve">Оператор электронной площадки: </w:t>
      </w:r>
      <w:r w:rsidR="00891216">
        <w:t xml:space="preserve">ООО </w:t>
      </w:r>
      <w:r w:rsidR="00891216" w:rsidRPr="00D13609">
        <w:t>«</w:t>
      </w:r>
      <w:proofErr w:type="spellStart"/>
      <w:r w:rsidR="00891216" w:rsidRPr="00D13609">
        <w:t>УралБидИн</w:t>
      </w:r>
      <w:proofErr w:type="spellEnd"/>
      <w:r w:rsidR="00891216" w:rsidRPr="00D13609">
        <w:t>» (620028, г. Екатеринбург, ул. Фролова, д. 29, оф. 7, ИНН 6658371541, ОГРН 1106658018862)</w:t>
      </w:r>
      <w:r w:rsidR="00891216">
        <w:t xml:space="preserve">. </w:t>
      </w:r>
    </w:p>
    <w:p w14:paraId="77E763E6" w14:textId="6476EDBB" w:rsidR="007D768D" w:rsidRDefault="00891216" w:rsidP="00891216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8708D1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77E763E7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77E763E8" w14:textId="77777777" w:rsidR="007D768D" w:rsidRDefault="00FD63CE">
      <w:pPr>
        <w:spacing w:after="120" w:line="264" w:lineRule="auto"/>
        <w:ind w:left="142" w:firstLine="425"/>
      </w:pPr>
      <w:r>
        <w:t>Дата начала представления заявок: «15» апреля 2024г. 10:00:00</w:t>
      </w:r>
    </w:p>
    <w:p w14:paraId="77E763E9" w14:textId="77777777" w:rsidR="007D768D" w:rsidRDefault="00FD63CE">
      <w:pPr>
        <w:spacing w:after="120" w:line="264" w:lineRule="auto"/>
        <w:ind w:left="142" w:firstLine="425"/>
      </w:pPr>
      <w:r>
        <w:t>Дата окончания представления заявок: «24» мая 2024г. 18:00:00</w:t>
      </w:r>
    </w:p>
    <w:p w14:paraId="77E763EA" w14:textId="77777777" w:rsidR="007D768D" w:rsidRDefault="00FD63CE">
      <w:pPr>
        <w:spacing w:after="120" w:line="264" w:lineRule="auto"/>
        <w:ind w:left="142" w:firstLine="425"/>
      </w:pPr>
      <w:r>
        <w:t>Дата подведения результатов торгов: «27» мая 2024г. 11:00:00</w:t>
      </w:r>
    </w:p>
    <w:p w14:paraId="77E763EB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7E763EC" w14:textId="77777777" w:rsidR="007D768D" w:rsidRDefault="00FD63CE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7E763ED" w14:textId="77777777" w:rsidR="007D768D" w:rsidRDefault="00FD63CE">
      <w:pPr>
        <w:spacing w:line="288" w:lineRule="auto"/>
        <w:ind w:left="567"/>
      </w:pPr>
      <w:r>
        <w:t xml:space="preserve">№ </w:t>
      </w:r>
      <w:r>
        <w:rPr>
          <w:u w:val="single"/>
        </w:rPr>
        <w:t>10063–ОАЗФ/1/1</w:t>
      </w:r>
      <w:r>
        <w:t xml:space="preserve"> от </w:t>
      </w:r>
      <w:r>
        <w:rPr>
          <w:u w:val="single"/>
        </w:rPr>
        <w:t>«27» мая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7D768D" w:rsidRPr="008708D1" w14:paraId="77E763F2" w14:textId="77777777">
        <w:tc>
          <w:tcPr>
            <w:tcW w:w="8636" w:type="dxa"/>
            <w:shd w:val="clear" w:color="auto" w:fill="auto"/>
          </w:tcPr>
          <w:p w14:paraId="77E763EE" w14:textId="77777777" w:rsidR="007D768D" w:rsidRDefault="00FD63CE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"ИнкТехТранс"</w:t>
            </w:r>
          </w:p>
          <w:p w14:paraId="77E763EF" w14:textId="77777777" w:rsidR="007D768D" w:rsidRDefault="00FD63CE">
            <w:pPr>
              <w:rPr>
                <w:lang w:val="en-US"/>
              </w:rPr>
            </w:pPr>
            <w:r>
              <w:rPr>
                <w:lang w:val="en-US"/>
              </w:rPr>
              <w:t>(ОГРН:1135249005616)</w:t>
            </w:r>
          </w:p>
          <w:p w14:paraId="77E763F0" w14:textId="77777777" w:rsidR="007D768D" w:rsidRDefault="00FD63C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Предложенная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цена</w:t>
            </w:r>
            <w:proofErr w:type="spellEnd"/>
            <w:r>
              <w:rPr>
                <w:lang w:val="en-US"/>
              </w:rPr>
              <w:t>: 4423560.55</w:t>
            </w:r>
          </w:p>
          <w:p w14:paraId="77E763F1" w14:textId="77777777" w:rsidR="007D768D" w:rsidRDefault="00FD63CE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мая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15:59:29;</w:t>
            </w:r>
            <w:bookmarkStart w:id="10" w:name="_Hlk37864869"/>
            <w:bookmarkEnd w:id="10"/>
          </w:p>
        </w:tc>
      </w:tr>
      <w:tr w:rsidR="007D768D" w:rsidRPr="008708D1" w14:paraId="77E763F2" w14:textId="77777777">
        <w:tc>
          <w:tcPr>
            <w:tcW w:w="8636" w:type="dxa"/>
            <w:shd w:val="clear" w:color="auto" w:fill="auto"/>
          </w:tcPr>
          <w:p w14:paraId="77E763EE" w14:textId="77777777" w:rsidR="007D768D" w:rsidRDefault="00FD63CE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Инкин Алексей Викторович</w:t>
            </w:r>
          </w:p>
          <w:p w14:paraId="77E763EF" w14:textId="77777777" w:rsidR="007D768D" w:rsidRDefault="00FD63CE">
            <w:pPr>
              <w:rPr>
                <w:lang w:val="en-US"/>
              </w:rPr>
            </w:pPr>
            <w:r>
              <w:rPr>
                <w:lang w:val="en-US"/>
              </w:rPr>
              <w:t>(ИНН:524922652126)</w:t>
            </w:r>
          </w:p>
          <w:p w14:paraId="77E763F0" w14:textId="77777777" w:rsidR="007D768D" w:rsidRDefault="00FD63C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Предложенная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цена</w:t>
            </w:r>
            <w:proofErr w:type="spellEnd"/>
            <w:r>
              <w:rPr>
                <w:lang w:val="en-US"/>
              </w:rPr>
              <w:t>: 4536250.20</w:t>
            </w:r>
          </w:p>
          <w:p w14:paraId="77E763F1" w14:textId="77777777" w:rsidR="007D768D" w:rsidRDefault="00FD63CE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мая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15:55:53;</w:t>
            </w:r>
            <w:bookmarkStart w:id="10" w:name="_Hlk37864869"/>
            <w:bookmarkEnd w:id="10"/>
          </w:p>
        </w:tc>
      </w:tr>
      <w:tr w:rsidR="007D768D" w:rsidRPr="008708D1" w14:paraId="77E763F2" w14:textId="77777777">
        <w:tc>
          <w:tcPr>
            <w:tcW w:w="8636" w:type="dxa"/>
            <w:shd w:val="clear" w:color="auto" w:fill="auto"/>
          </w:tcPr>
          <w:p w14:paraId="77E763EE" w14:textId="77777777" w:rsidR="007D768D" w:rsidRDefault="00FD63CE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Ехлаков Денис Петрович</w:t>
            </w:r>
          </w:p>
          <w:p w14:paraId="77E763EF" w14:textId="77777777" w:rsidR="007D768D" w:rsidRDefault="00FD63CE">
            <w:pPr>
              <w:rPr>
                <w:lang w:val="en-US"/>
              </w:rPr>
            </w:pPr>
            <w:r>
              <w:rPr>
                <w:lang w:val="en-US"/>
              </w:rPr>
              <w:t>(ИНН:524405757748)</w:t>
            </w:r>
          </w:p>
          <w:p w14:paraId="77E763F0" w14:textId="77777777" w:rsidR="007D768D" w:rsidRDefault="00FD63C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Предложенная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цена</w:t>
            </w:r>
            <w:proofErr w:type="spellEnd"/>
            <w:r>
              <w:rPr>
                <w:lang w:val="en-US"/>
              </w:rPr>
              <w:t>: 4588888.00</w:t>
            </w:r>
          </w:p>
          <w:p w14:paraId="77E763F1" w14:textId="77777777" w:rsidR="007D768D" w:rsidRDefault="00FD63CE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мая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13:49:55;</w:t>
            </w:r>
            <w:bookmarkStart w:id="10" w:name="_Hlk37864869"/>
            <w:bookmarkEnd w:id="10"/>
          </w:p>
        </w:tc>
      </w:tr>
    </w:tbl>
    <w:p w14:paraId="77E763F3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77E763F4" w14:textId="77777777" w:rsidR="007D768D" w:rsidRDefault="00FD63CE">
      <w:pPr>
        <w:spacing w:after="120" w:line="264" w:lineRule="auto"/>
        <w:ind w:left="567"/>
      </w:pPr>
      <w:r>
        <w:t>Последнее предложение о цене лота: 4 588 888.00 руб. </w:t>
      </w:r>
    </w:p>
    <w:p w14:paraId="77E763F5" w14:textId="77777777" w:rsidR="007D768D" w:rsidRDefault="00FD63CE">
      <w:pPr>
        <w:spacing w:after="120" w:line="264" w:lineRule="auto"/>
        <w:ind w:left="567"/>
      </w:pPr>
      <w:r>
        <w:t>Предпоследнее предложение о цене лота: 4 536 250.20 руб. </w:t>
      </w:r>
    </w:p>
    <w:p w14:paraId="77E763F6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99"/>
        <w:gridCol w:w="2433"/>
        <w:gridCol w:w="2329"/>
        <w:gridCol w:w="2127"/>
      </w:tblGrid>
      <w:tr w:rsidR="007D768D" w14:paraId="77E763FB" w14:textId="77777777">
        <w:trPr>
          <w:jc w:val="center"/>
        </w:trPr>
        <w:tc>
          <w:tcPr>
            <w:tcW w:w="22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7E763F7" w14:textId="77777777" w:rsidR="007D768D" w:rsidRDefault="007D768D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8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9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A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7D768D" w14:paraId="77E76400" w14:textId="77777777">
        <w:trPr>
          <w:jc w:val="center"/>
        </w:trPr>
        <w:tc>
          <w:tcPr>
            <w:tcW w:w="22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7E763FC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D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Инкин Алексей Викторович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E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606033, Россия, Нижегородская область, г. Дзержинск пос.Бабушкино улица Бабушкина дом 37</w:t>
            </w:r>
          </w:p>
        </w:tc>
        <w:tc>
          <w:tcPr>
            <w:tcW w:w="20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3FF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4 536 250.20</w:t>
            </w:r>
          </w:p>
        </w:tc>
      </w:tr>
      <w:tr w:rsidR="007D768D" w14:paraId="77E76405" w14:textId="77777777">
        <w:trPr>
          <w:jc w:val="center"/>
        </w:trPr>
        <w:tc>
          <w:tcPr>
            <w:tcW w:w="228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7E76401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1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402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Ехлаков Денис Петрович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8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403" w14:textId="77777777" w:rsidR="007D768D" w:rsidRDefault="00FD63CE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603101 г. Нижний Новгород, пр. Молодежный д. 44 кв. 80</w:t>
            </w:r>
          </w:p>
        </w:tc>
        <w:tc>
          <w:tcPr>
            <w:tcW w:w="209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77E76404" w14:textId="77777777" w:rsidR="007D768D" w:rsidRDefault="00FD63CE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4 588 888.00</w:t>
            </w:r>
          </w:p>
        </w:tc>
      </w:tr>
    </w:tbl>
    <w:p w14:paraId="77E76406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77E76407" w14:textId="77777777" w:rsidR="007D768D" w:rsidRDefault="00FD63CE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ФУ.</w:t>
      </w:r>
    </w:p>
    <w:p w14:paraId="77E76408" w14:textId="77777777" w:rsidR="007D768D" w:rsidRDefault="00FD63CE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7E76409" w14:textId="77777777" w:rsidR="007D768D" w:rsidRDefault="00FD63CE">
      <w:pPr>
        <w:spacing w:after="120" w:line="264" w:lineRule="auto"/>
        <w:ind w:left="567"/>
      </w:pPr>
      <w:r>
        <w:t>Оплата - в течение 30 дней со дня подписания договора на счет должника: получатель - Шкилев Андрей Александрович  ИНН 524913893679, сч.: 40817810150059684999, к/с: 30101810150040000763, БИК 045004763, ПАО «Совкомбанк» Центральный</w:t>
      </w:r>
    </w:p>
    <w:p w14:paraId="77E7640A" w14:textId="77777777" w:rsidR="007D768D" w:rsidRDefault="00FD63CE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7E7640B" w14:textId="77777777" w:rsidR="007D768D" w:rsidRDefault="00FD63CE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7E7640C" w14:textId="77777777" w:rsidR="007D768D" w:rsidRDefault="00FD63CE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(Туманов Евгений Сергеевич) </w:t>
      </w:r>
    </w:p>
    <w:p w14:paraId="77E7640D" w14:textId="77777777" w:rsidR="007D768D" w:rsidRDefault="00FD63CE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Туманов Евгений Сергеевич</w:t>
      </w:r>
    </w:p>
    <w:p w14:paraId="77E7640E" w14:textId="77777777" w:rsidR="007D768D" w:rsidRDefault="007D768D">
      <w:pPr>
        <w:spacing w:line="264" w:lineRule="auto"/>
        <w:rPr>
          <w:lang w:val="en-US"/>
        </w:rPr>
      </w:pPr>
    </w:p>
    <w:sectPr w:rsidR="007D768D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72D72" w14:textId="77777777" w:rsidR="008C30FE" w:rsidRDefault="008C30FE">
      <w:r>
        <w:separator/>
      </w:r>
    </w:p>
  </w:endnote>
  <w:endnote w:type="continuationSeparator" w:id="0">
    <w:p w14:paraId="178A2D59" w14:textId="77777777" w:rsidR="008C30FE" w:rsidRDefault="008C3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ED8D73" w14:textId="77777777" w:rsidR="008C30FE" w:rsidRDefault="008C30FE">
      <w:r>
        <w:separator/>
      </w:r>
    </w:p>
  </w:footnote>
  <w:footnote w:type="continuationSeparator" w:id="0">
    <w:p w14:paraId="320E9B14" w14:textId="77777777" w:rsidR="008C30FE" w:rsidRDefault="008C30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76415" w14:textId="77777777" w:rsidR="007D768D" w:rsidRDefault="00FD63CE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77E76416" wp14:editId="77E76417">
          <wp:simplePos x="0" y="0"/>
          <wp:positionH relativeFrom="column">
            <wp:posOffset>-1059815</wp:posOffset>
          </wp:positionH>
          <wp:positionV relativeFrom="paragraph">
            <wp:posOffset>-432435</wp:posOffset>
          </wp:positionV>
          <wp:extent cx="7570470" cy="1070229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9720" cy="107017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768D"/>
    <w:rsid w:val="00192EDB"/>
    <w:rsid w:val="005006AC"/>
    <w:rsid w:val="00520071"/>
    <w:rsid w:val="006B7A11"/>
    <w:rsid w:val="007D768D"/>
    <w:rsid w:val="008708D1"/>
    <w:rsid w:val="00891216"/>
    <w:rsid w:val="008C30FE"/>
    <w:rsid w:val="00FD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63C9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6935C-D23E-4999-9EC8-1A256EDAC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72</cp:revision>
  <dcterms:created xsi:type="dcterms:W3CDTF">2018-02-15T22:24:00Z</dcterms:created>
  <dcterms:modified xsi:type="dcterms:W3CDTF">2024-03-13T11:01:00Z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