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10057–ОАОФ/2/19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Здание нежилое (Нижегородская область, г Нижний Новгород, р-н Нижегородский, кп Зеленый Город, д/о Кудъма, площадь 234,7м2).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А43-17940/2023.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"ДОМ ОТДЫХА "КУДЬМА".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