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10056–ОКОФ/2/14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Здание нежилое, Котельная (Нижегородская область, г Нижний Новгород, р-н Нижегородский, кп Зеленый Город, д/о Кудъма, площадь 107,5 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