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9</w:t>
      </w:r>
      <w:r w:rsidRPr="00473013">
        <w:rPr>
          <w:rFonts w:eastAsia="Times New Roman"/>
        </w:rPr>
        <w:t>: Земельный участок, земли населенных пунктов, для ИЖС, кадастровый номер 52:26:0050027:283, площадью 1500 кв.м. Нижегородская обл., Кстовский р-он, с. Елховка, ул. Лесная, уч 70..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965 010.00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