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10040–ОАЗФ/2/1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НЗ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Кран козловой специальный ККС-12,5-32,00.00.00.000 ПС, 1989 г.в., зав. номер 591..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НЗ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«26» февраля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«02» апреля 2024г.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«03» апреля 2024г.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