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10040–ОАЗФ/1/1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2024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НЗ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Кран козловой специальный ККС-12,5-32,00.00.00.000 ПС, 1989 г.в., зав. номер 591..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НЗ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/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«26» февраля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«02» апреля 2024г.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