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108CD3" w14:textId="6BD867B3" w:rsidR="00F33FBA" w:rsidRDefault="00CC0984" w:rsidP="00CC0984">
      <w:pPr>
        <w:pStyle w:val="af2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680F38C2" wp14:editId="2B0158B3">
            <wp:extent cx="5489423" cy="4877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3023" cy="490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108CD5" w14:textId="77777777" w:rsidR="00F33FBA" w:rsidRDefault="00F33FBA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33108CD6" w14:textId="77777777" w:rsidR="00F33FBA" w:rsidRDefault="00CC0984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10034–ОАОФ/2/1</w:t>
      </w:r>
    </w:p>
    <w:p w14:paraId="33108CD7" w14:textId="77777777" w:rsidR="00F33FBA" w:rsidRDefault="00CC0984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14:paraId="33108CD8" w14:textId="77777777" w:rsidR="00F33FBA" w:rsidRDefault="00CC0984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14:paraId="33108CD9" w14:textId="77777777" w:rsidR="00F33FBA" w:rsidRDefault="00F33FBA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33108CDA" w14:textId="77777777" w:rsidR="00F33FBA" w:rsidRDefault="00CC0984">
      <w:pPr>
        <w:jc w:val="right"/>
        <w:rPr>
          <w:sz w:val="20"/>
          <w:szCs w:val="20"/>
        </w:rPr>
      </w:pPr>
      <w:r>
        <w:rPr>
          <w:sz w:val="20"/>
          <w:szCs w:val="20"/>
          <w:lang w:val="en-US"/>
        </w:rPr>
        <w:t> </w:t>
      </w:r>
      <w:r>
        <w:rPr>
          <w:sz w:val="20"/>
          <w:szCs w:val="20"/>
        </w:rPr>
        <w:t>Дата подписания протокола: «22» февраля 2024 года</w:t>
      </w:r>
    </w:p>
    <w:p w14:paraId="33108CDB" w14:textId="77777777" w:rsidR="00F33FBA" w:rsidRDefault="00F33FBA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33108CDC" w14:textId="77777777" w:rsidR="00F33FBA" w:rsidRDefault="00CC0984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1. Форма проведения торгов и подачи ценовых предложений</w:t>
      </w:r>
    </w:p>
    <w:p w14:paraId="33108CDD" w14:textId="77777777" w:rsidR="00F33FBA" w:rsidRDefault="00CC0984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33108CDE" w14:textId="77777777" w:rsidR="00F33FBA" w:rsidRDefault="00CC0984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2. Идентификационный номер торгов</w:t>
      </w:r>
    </w:p>
    <w:p w14:paraId="33108CDF" w14:textId="77777777" w:rsidR="00F33FBA" w:rsidRDefault="00CC0984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10034-ОАОФ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Мочалин Андрей Викторович;</w:t>
      </w:r>
    </w:p>
    <w:p w14:paraId="33108CE0" w14:textId="77777777" w:rsidR="00F33FBA" w:rsidRDefault="00CC0984">
      <w:pPr>
        <w:pStyle w:val="af4"/>
        <w:spacing w:before="120" w:beforeAutospacing="0" w:after="120" w:afterAutospacing="0" w:line="264" w:lineRule="auto"/>
        <w:ind w:left="0" w:firstLine="215"/>
        <w:jc w:val="both"/>
      </w:pPr>
      <w:bookmarkStart w:id="0" w:name="_Hlk37882833"/>
      <w:bookmarkEnd w:id="0"/>
      <w:r>
        <w:t>3. Номер и наименование лота</w:t>
      </w:r>
    </w:p>
    <w:p w14:paraId="33108CE1" w14:textId="77777777" w:rsidR="00F33FBA" w:rsidRDefault="00CC0984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Автомобиль LADA 111730 LADA KALINA VIN: XTA111730C0218839, 2012 г.в., рег. знак К924ВС152; ПТС №63НМ983274; СОР серия 5259 №934278, автомобиль в не исправном состоянии, после аварии.</w:t>
      </w:r>
    </w:p>
    <w:p w14:paraId="33108CE2" w14:textId="77777777" w:rsidR="00F33FBA" w:rsidRDefault="00CC0984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4. Начальная цена лота</w:t>
      </w:r>
    </w:p>
    <w:p w14:paraId="33108CE3" w14:textId="77777777" w:rsidR="00F33FBA" w:rsidRDefault="00CC0984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70 000.00 руб.</w:t>
      </w:r>
      <w:bookmarkStart w:id="2" w:name="__DdeLink__401_1669373830"/>
      <w:bookmarkEnd w:id="2"/>
      <w:r>
        <w:t xml:space="preserve"> </w:t>
      </w:r>
      <w:bookmarkEnd w:id="1"/>
    </w:p>
    <w:p w14:paraId="33108CE4" w14:textId="77777777" w:rsidR="00F33FBA" w:rsidRDefault="00CC0984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5. Номер </w:t>
      </w:r>
      <w:r>
        <w:t>дела о банкротстве</w:t>
      </w:r>
    </w:p>
    <w:p w14:paraId="33108CE5" w14:textId="77777777" w:rsidR="00F33FBA" w:rsidRDefault="00CC0984">
      <w:pPr>
        <w:spacing w:after="120" w:line="264" w:lineRule="auto"/>
        <w:ind w:firstLine="567"/>
      </w:pPr>
      <w:r>
        <w:t>А43-23584/2023.</w:t>
      </w:r>
    </w:p>
    <w:p w14:paraId="33108CE6" w14:textId="77777777" w:rsidR="00F33FBA" w:rsidRDefault="00CC0984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33108CE7" w14:textId="77777777" w:rsidR="00F33FBA" w:rsidRDefault="00CC0984">
      <w:pPr>
        <w:spacing w:after="120" w:line="264" w:lineRule="auto"/>
        <w:ind w:firstLine="567"/>
      </w:pPr>
      <w:r>
        <w:t>Арбитражный суд Нижегородской области.</w:t>
      </w:r>
      <w:bookmarkStart w:id="3" w:name="_Hlk38151977"/>
      <w:bookmarkEnd w:id="3"/>
    </w:p>
    <w:p w14:paraId="33108CE8" w14:textId="77777777" w:rsidR="00F33FBA" w:rsidRDefault="00CC0984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7. </w:t>
      </w:r>
      <w:bookmarkStart w:id="4" w:name="_Hlk37884772"/>
      <w:r>
        <w:t>Наименование должника</w:t>
      </w:r>
      <w:bookmarkEnd w:id="4"/>
    </w:p>
    <w:p w14:paraId="33108CE9" w14:textId="77777777" w:rsidR="00F33FBA" w:rsidRDefault="00CC0984">
      <w:pPr>
        <w:spacing w:after="120" w:line="264" w:lineRule="auto"/>
        <w:ind w:firstLine="567"/>
      </w:pPr>
      <w:r>
        <w:t>Мочалин Андрей Викторович.</w:t>
      </w:r>
    </w:p>
    <w:p w14:paraId="33108CEA" w14:textId="77777777" w:rsidR="00F33FBA" w:rsidRDefault="00CC0984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8. Арбитражный управляющий должника</w:t>
      </w:r>
    </w:p>
    <w:p w14:paraId="33108CEB" w14:textId="77777777" w:rsidR="00F33FBA" w:rsidRDefault="00CC0984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Слепов Сергей Иванович.</w:t>
      </w:r>
    </w:p>
    <w:p w14:paraId="33108CEC" w14:textId="77777777" w:rsidR="00F33FBA" w:rsidRDefault="00CC0984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bookmarkStart w:id="5" w:name="_Hlk378828331"/>
      <w:bookmarkEnd w:id="5"/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33108CED" w14:textId="77777777" w:rsidR="00F33FBA" w:rsidRDefault="00CC0984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Слепов Сергей Иванович.</w:t>
      </w:r>
      <w:bookmarkStart w:id="6" w:name="_Hlk38152570"/>
      <w:bookmarkEnd w:id="6"/>
    </w:p>
    <w:p w14:paraId="33108CEE" w14:textId="77777777" w:rsidR="00F33FBA" w:rsidRDefault="00CC0984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10. Оператор электронной площадки и место проведения торгов</w:t>
      </w:r>
    </w:p>
    <w:p w14:paraId="51D1A0E4" w14:textId="77777777" w:rsidR="00CC0984" w:rsidRDefault="00CC0984" w:rsidP="00CC0984">
      <w:pPr>
        <w:spacing w:after="120" w:line="264" w:lineRule="auto"/>
        <w:ind w:left="567"/>
      </w:pPr>
      <w:r>
        <w:t xml:space="preserve">Оператор электронной площадки: </w:t>
      </w:r>
      <w:r>
        <w:t xml:space="preserve">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33108CF0" w14:textId="721623B1" w:rsidR="00F33FBA" w:rsidRDefault="00CC0984" w:rsidP="00CC0984">
      <w:pPr>
        <w:spacing w:after="120" w:line="264" w:lineRule="auto"/>
        <w:ind w:left="567"/>
        <w:rPr>
          <w:rStyle w:val="ae"/>
        </w:rPr>
      </w:pPr>
      <w:r>
        <w:t>Место проведения торгов: электронная торговая площадка «</w:t>
      </w:r>
      <w:proofErr w:type="spellStart"/>
      <w:r w:rsidRPr="00D13609">
        <w:t>UralBidIn</w:t>
      </w:r>
      <w:proofErr w:type="spellEnd"/>
      <w:r>
        <w:t>»</w:t>
      </w:r>
      <w:r>
        <w:t xml:space="preserve">, адрес в сети интернет: </w:t>
      </w:r>
      <w:r>
        <w:rPr>
          <w:rStyle w:val="ae"/>
        </w:rPr>
        <w:t/>
      </w:r>
    </w:p>
    <w:p w14:paraId="33108CF1" w14:textId="77777777" w:rsidR="00F33FBA" w:rsidRDefault="00CC0984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>
        <w:t xml:space="preserve">1. </w:t>
      </w:r>
      <w:bookmarkStart w:id="7" w:name="_Hlk37884187"/>
      <w:r>
        <w:t>Дата и время проведения торгов в электронной форме</w:t>
      </w:r>
      <w:bookmarkEnd w:id="7"/>
    </w:p>
    <w:p w14:paraId="33108CF2" w14:textId="77777777" w:rsidR="00F33FBA" w:rsidRDefault="00CC0984">
      <w:pPr>
        <w:spacing w:after="120" w:line="264" w:lineRule="auto"/>
        <w:ind w:left="142" w:firstLine="425"/>
      </w:pPr>
      <w:r>
        <w:t>Дата начала представления заявок: «16» января 2024г. 09:00:00</w:t>
      </w:r>
    </w:p>
    <w:p w14:paraId="33108CF3" w14:textId="77777777" w:rsidR="00F33FBA" w:rsidRDefault="00CC0984">
      <w:pPr>
        <w:spacing w:after="120" w:line="264" w:lineRule="auto"/>
        <w:ind w:left="142" w:firstLine="425"/>
      </w:pPr>
      <w:r>
        <w:t>Дата окончания представления заявок: «20» февраля 2024г. 17:00:00</w:t>
      </w:r>
    </w:p>
    <w:p w14:paraId="33108CF4" w14:textId="77777777" w:rsidR="00F33FBA" w:rsidRDefault="00CC0984">
      <w:pPr>
        <w:spacing w:after="120" w:line="264" w:lineRule="auto"/>
        <w:ind w:left="142" w:firstLine="425"/>
      </w:pPr>
      <w:r>
        <w:lastRenderedPageBreak/>
        <w:t>Дата начала подачи ценовых предложений: «22» февраля 2024г. 10:00:00</w:t>
      </w:r>
      <w:bookmarkStart w:id="8" w:name="_Hlk37883074"/>
      <w:bookmarkEnd w:id="8"/>
    </w:p>
    <w:p w14:paraId="33108CF5" w14:textId="77777777" w:rsidR="00F33FBA" w:rsidRDefault="00CC0984">
      <w:pPr>
        <w:spacing w:after="120" w:line="264" w:lineRule="auto"/>
        <w:ind w:left="142" w:firstLine="425"/>
      </w:pPr>
      <w:r>
        <w:t>Дата подведения результатов торгов: «22» февраля 2024г. 10:30:00</w:t>
      </w:r>
    </w:p>
    <w:p w14:paraId="33108CF6" w14:textId="77777777" w:rsidR="00F33FBA" w:rsidRDefault="00CC0984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14:paraId="33108CF7" w14:textId="77777777" w:rsidR="00F33FBA" w:rsidRDefault="00CC0984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10034–ОАОФ/1/1</w:t>
      </w:r>
      <w:r>
        <w:t xml:space="preserve"> от </w:t>
      </w:r>
      <w:r>
        <w:rPr>
          <w:u w:val="single"/>
        </w:rPr>
        <w:t>«20» февраля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F33FBA" w:rsidRPr="00CC0984" w14:paraId="33108CFB" w14:textId="77777777">
        <w:tc>
          <w:tcPr>
            <w:tcW w:w="8636" w:type="dxa"/>
            <w:shd w:val="clear" w:color="auto" w:fill="auto"/>
          </w:tcPr>
          <w:p w14:paraId="33108CF8" w14:textId="77777777" w:rsidR="00F33FBA" w:rsidRDefault="00CC0984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Заитдинов Рамиль Рашидович</w:t>
            </w:r>
          </w:p>
          <w:p w14:paraId="33108CF9" w14:textId="77777777" w:rsidR="00F33FBA" w:rsidRDefault="00CC0984">
            <w:pPr>
              <w:rPr>
                <w:lang w:val="en-US"/>
              </w:rPr>
            </w:pPr>
            <w:r>
              <w:rPr>
                <w:lang w:val="en-US"/>
              </w:rPr>
              <w:t>(ИНН:502710730827)</w:t>
            </w:r>
          </w:p>
          <w:p w14:paraId="33108CFA" w14:textId="77777777" w:rsidR="00F33FBA" w:rsidRDefault="00CC0984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«17» февраля 2024 года,  </w:t>
            </w:r>
            <w:r>
              <w:rPr>
                <w:u w:val="single"/>
              </w:rPr>
              <w:t>время</w:t>
            </w:r>
            <w:r>
              <w:rPr>
                <w:u w:val="single"/>
                <w:lang w:val="en-US"/>
              </w:rPr>
              <w:t>: 13:49:17;</w:t>
            </w:r>
            <w:bookmarkStart w:id="10" w:name="_Hlk37864869"/>
            <w:bookmarkEnd w:id="10"/>
          </w:p>
        </w:tc>
      </w:tr>
      <w:tr w:rsidR="00F33FBA" w:rsidRPr="00CC0984" w14:paraId="33108CFB" w14:textId="77777777">
        <w:tc>
          <w:tcPr>
            <w:tcW w:w="8636" w:type="dxa"/>
            <w:shd w:val="clear" w:color="auto" w:fill="auto"/>
          </w:tcPr>
          <w:p w14:paraId="33108CF8" w14:textId="77777777" w:rsidR="00F33FBA" w:rsidRDefault="00CC0984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Каленсков Сергей Сергеевич</w:t>
            </w:r>
          </w:p>
          <w:p w14:paraId="33108CF9" w14:textId="77777777" w:rsidR="00F33FBA" w:rsidRDefault="00CC0984">
            <w:pPr>
              <w:rPr>
                <w:lang w:val="en-US"/>
              </w:rPr>
            </w:pPr>
            <w:r>
              <w:rPr>
                <w:lang w:val="en-US"/>
              </w:rPr>
              <w:t>(ИНН:524706460910)</w:t>
            </w:r>
          </w:p>
          <w:p w14:paraId="33108CFA" w14:textId="77777777" w:rsidR="00F33FBA" w:rsidRDefault="00CC0984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«17» февраля 2024 года,  </w:t>
            </w:r>
            <w:r>
              <w:rPr>
                <w:u w:val="single"/>
              </w:rPr>
              <w:t>время</w:t>
            </w:r>
            <w:r>
              <w:rPr>
                <w:u w:val="single"/>
                <w:lang w:val="en-US"/>
              </w:rPr>
              <w:t>: 10:52:56;</w:t>
            </w:r>
            <w:bookmarkStart w:id="10" w:name="_Hlk37864869"/>
            <w:bookmarkEnd w:id="10"/>
          </w:p>
        </w:tc>
      </w:tr>
    </w:tbl>
    <w:p w14:paraId="33108CFC" w14:textId="77777777" w:rsidR="00F33FBA" w:rsidRDefault="00CC0984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Последнее и предпоследнее предложение о цене лота</w:t>
      </w:r>
    </w:p>
    <w:p w14:paraId="33108CFD" w14:textId="77777777" w:rsidR="00F33FBA" w:rsidRDefault="00CC0984">
      <w:pPr>
        <w:spacing w:after="120" w:line="264" w:lineRule="auto"/>
        <w:ind w:left="567"/>
      </w:pPr>
      <w:r>
        <w:t>Последнее предложение о цене лота: 119 000.00 руб. </w:t>
      </w:r>
    </w:p>
    <w:p w14:paraId="33108CFE" w14:textId="77777777" w:rsidR="00F33FBA" w:rsidRDefault="00CC0984">
      <w:pPr>
        <w:spacing w:after="120" w:line="264" w:lineRule="auto"/>
        <w:ind w:left="567"/>
      </w:pPr>
      <w:r>
        <w:t>Предпоследнее предложение о цене лота: 115 500.00 руб. </w:t>
      </w:r>
    </w:p>
    <w:p w14:paraId="33108CFF" w14:textId="77777777" w:rsidR="00F33FBA" w:rsidRDefault="00CC0984">
      <w:pPr>
        <w:spacing w:after="120" w:line="264" w:lineRule="auto"/>
        <w:ind w:left="567"/>
      </w:pPr>
      <w:r>
        <w:t>В ходе торгов, участниками торгов бы</w:t>
      </w:r>
      <w:r>
        <w:t xml:space="preserve">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4003"/>
        <w:gridCol w:w="2572"/>
        <w:gridCol w:w="2476"/>
      </w:tblGrid>
      <w:tr w:rsidR="00F33FBA" w14:paraId="33108D03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0" w14:textId="77777777" w:rsidR="00F33FBA" w:rsidRDefault="00CC0984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1" w14:textId="77777777" w:rsidR="00F33FBA" w:rsidRDefault="00CC0984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2" w14:textId="77777777" w:rsidR="00F33FBA" w:rsidRDefault="00CC0984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Заитдинов Рамиль Рашидович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119 000.00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22.02.2024 14:40:56.306998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Каленсков Сергей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115 500.00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22.02.2024 14:12:00.624302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Заитдинов Рамиль Рашидович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112 000.00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22.02.2024 14:11:41.276526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Каленсков Сергей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108 500.00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22.02.2024 13:43:39.667831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Заитдинов Рамиль Рашидович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105 000.00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22.02.2024 13:41:49.237427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Каленсков Сергей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101 500.00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22.02.2024 13:13:56.667292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Заитдинов Рамиль Рашидович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98 000.00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22.02.2024 12:53:13.178413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Каленсков Сергей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94 500.00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22.02.2024 12:25:57.160815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Заитдинов Рамиль Рашидович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22.02.2024 12:21:31.891584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Каленсков Сергей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87 500.00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22.02.2024 11:53:25.150831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Заитдинов Рамиль Рашидович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84 000.00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22.02.2024 11:27:14.977724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Каленсков Сергей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22.02.2024 10:59:05.814837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Заитдинов Рамиль Рашидович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77 000.00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22.02.2024 10:32:03.298262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Каленсков Сергей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73 500.00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22.02.2024 10:29:31.148683</w:t>
            </w:r>
          </w:p>
        </w:tc>
      </w:tr>
      <w:tr w:rsidR="00F33FBA" w14:paraId="33108D07" w14:textId="77777777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Заитдинов Рамиль Рашидович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14:paraId="33108D06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22.02.2024 10:01:01.709319</w:t>
            </w:r>
          </w:p>
        </w:tc>
      </w:tr>
    </w:tbl>
    <w:p w14:paraId="33108D08" w14:textId="77777777" w:rsidR="00F33FBA" w:rsidRDefault="00CC0984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21"/>
        <w:gridCol w:w="2410"/>
        <w:gridCol w:w="2310"/>
        <w:gridCol w:w="2110"/>
      </w:tblGrid>
      <w:tr w:rsidR="00F33FBA" w14:paraId="33108D0D" w14:textId="77777777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33108D09" w14:textId="77777777" w:rsidR="00F33FBA" w:rsidRDefault="00F33FBA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14:paraId="33108D0A" w14:textId="77777777" w:rsidR="00F33FBA" w:rsidRDefault="00CC0984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14:paraId="33108D0B" w14:textId="77777777" w:rsidR="00F33FBA" w:rsidRDefault="00CC0984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Место </w:t>
            </w:r>
            <w:r>
              <w:rPr>
                <w:b/>
                <w:sz w:val="20"/>
                <w:szCs w:val="20"/>
              </w:rPr>
              <w:t>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14:paraId="33108D0C" w14:textId="77777777" w:rsidR="00F33FBA" w:rsidRDefault="00CC0984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F33FBA" w14:paraId="33108D12" w14:textId="77777777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33108D0E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Участник лота аукциона, сделавший предложение о цене равное цене, предложенной победителем, или предпоследнее предложение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14:paraId="33108D0F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Каленсков Сергей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14:paraId="33108D10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603136, Нижегородская обл, г Нижний Новгород, Советский р-н, ул Романтиков, д 3, кв.87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14:paraId="33108D11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115 500.00</w:t>
            </w:r>
          </w:p>
        </w:tc>
      </w:tr>
      <w:tr w:rsidR="00F33FBA" w14:paraId="33108D17" w14:textId="77777777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33108D13" w14:textId="77777777" w:rsidR="00F33FBA" w:rsidRDefault="00CC0984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14:paraId="33108D14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Заитдинов Рамиль Рашидович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14:paraId="33108D15" w14:textId="77777777" w:rsidR="00F33FBA" w:rsidRDefault="00CC098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г.Москва ул.Дмитриевского д.7 кв.271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14:paraId="33108D16" w14:textId="77777777" w:rsidR="00F33FBA" w:rsidRDefault="00CC0984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119 000.00</w:t>
            </w:r>
          </w:p>
        </w:tc>
      </w:tr>
    </w:tbl>
    <w:p w14:paraId="33108D18" w14:textId="77777777" w:rsidR="00F33FBA" w:rsidRDefault="00CC0984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14:paraId="33108D19" w14:textId="77777777" w:rsidR="00F33FBA" w:rsidRDefault="00CC0984">
      <w:pPr>
        <w:spacing w:after="120" w:line="264" w:lineRule="auto"/>
        <w:ind w:left="567"/>
      </w:pPr>
      <w:r>
        <w:t>В течении пяти дней с даты подписания протокола финансовый управляющий направляет победителю торгов предложение заключить договор купли-продажи Имущества с приложением проекта данного договора в соответствии с представленным победителем торгов предложением о цене Имущества. Оплата по договору купли-продажи осуществляется в 30-дневный срок с момента подписания договора. 
Банковские реквизиты для оплаты договора купли продажи имущества: 
Получатель:  Мочалин Андрей Викторович ИНН 524411254647, Счет 40817810450171336922  - основной счет в ФИЛИАЛ "ЦЕНТРАЛЬНЫЙ" ПАО "СОВКОМБАНК" (БЕРДСК)
к/с 30101810150040000763, БИК 045004763, ИНН БАНКА 4401116480</w:t>
      </w:r>
    </w:p>
    <w:p w14:paraId="33108D1A" w14:textId="77777777" w:rsidR="00F33FBA" w:rsidRDefault="00CC0984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14:paraId="33108D1B" w14:textId="77777777" w:rsidR="00F33FBA" w:rsidRDefault="00CC0984">
      <w:pPr>
        <w:spacing w:after="120" w:line="264" w:lineRule="auto"/>
        <w:ind w:left="567"/>
      </w:pPr>
      <w:r>
        <w:t>В течении пяти дней с даты подписания протокола финансовый управляющий направляет победителю торгов предложение заключить договор купли-продажи Имущества с приложением проекта данного договора в соответствии с представленным победителем торгов предложением о цене Имущества. Оплата по договору купли-продажи осуществляется в 30-дневный срок с момента подписания договора. 
Банковские реквизиты для оплаты договора купли продажи имущества: 
Получатель:  Мочалин Андрей Викторович ИНН 524411254647, Счет 40817810450171336922  - основной счет в ФИЛИАЛ "ЦЕНТРАЛЬНЫЙ" ПАО "СОВКОМБАНК" (БЕРДСК)
к/с 30101810150040000763, БИК 045004763, ИНН БАНКА 4401116480</w:t>
      </w:r>
    </w:p>
    <w:p w14:paraId="33108D1C" w14:textId="77777777" w:rsidR="00F33FBA" w:rsidRDefault="00CC0984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33108D1D" w14:textId="77777777" w:rsidR="00F33FBA" w:rsidRDefault="00CC0984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33108D1E" w14:textId="77777777" w:rsidR="00F33FBA" w:rsidRDefault="00CC0984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(Слепов Сергей Иванович) </w:t>
      </w:r>
    </w:p>
    <w:p w14:paraId="33108D1F" w14:textId="77777777" w:rsidR="00F33FBA" w:rsidRDefault="00CC0984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Слепов Сергей Иванович</w:t>
      </w:r>
    </w:p>
    <w:p w14:paraId="33108D20" w14:textId="77777777" w:rsidR="00F33FBA" w:rsidRDefault="00F33FBA">
      <w:pPr>
        <w:spacing w:line="264" w:lineRule="auto"/>
        <w:rPr>
          <w:lang w:val="en-US"/>
        </w:rPr>
      </w:pPr>
    </w:p>
    <w:sectPr w:rsidR="00F33FBA">
      <w:headerReference w:type="default" r:id="rId9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108D25" w14:textId="77777777" w:rsidR="00D84FDD" w:rsidRDefault="00D84FDD">
      <w:r>
        <w:separator/>
      </w:r>
    </w:p>
  </w:endnote>
  <w:endnote w:type="continuationSeparator" w:id="0">
    <w:p w14:paraId="33108D26" w14:textId="77777777" w:rsidR="00D84FDD" w:rsidRDefault="00D8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panose1 w:val="02070409020205020404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108D23" w14:textId="77777777" w:rsidR="00D84FDD" w:rsidRDefault="00D84FDD">
      <w:r>
        <w:separator/>
      </w:r>
    </w:p>
  </w:footnote>
  <w:footnote w:type="continuationSeparator" w:id="0">
    <w:p w14:paraId="33108D24" w14:textId="77777777" w:rsidR="00D84FDD" w:rsidRDefault="00D8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108D27" w14:textId="77777777" w:rsidR="00F33FBA" w:rsidRDefault="00CC0984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3108D28" wp14:editId="33108D29">
              <wp:simplePos x="0" y="0"/>
              <wp:positionH relativeFrom="column">
                <wp:posOffset>-1061720</wp:posOffset>
              </wp:positionH>
              <wp:positionV relativeFrom="paragraph">
                <wp:posOffset>-434340</wp:posOffset>
              </wp:positionV>
              <wp:extent cx="7568565" cy="1070038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7920" cy="106999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6pt;margin-top:-34.2pt;width:595.85pt;height:842.45pt" wp14:anchorId="7021DFE5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3FBA"/>
    <w:rsid w:val="009D254A"/>
    <w:rsid w:val="00CC0984"/>
    <w:rsid w:val="00D84FDD"/>
    <w:rsid w:val="00F33F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108CD3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sv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BAAC6E-0FCD-4113-B522-3CC35F2F3C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495</TotalTime>
  <Pages>2</Pages>
  <Words>414</Words>
  <Characters>2361</Characters>
  <Application>Microsoft Office Word</Application>
  <DocSecurity>0</DocSecurity>
  <Lines>19</Lines>
  <Paragraphs>5</Paragraphs>
  <ScaleCrop>false</ScaleCrop>
  <Company/>
  <LinksUpToDate>false</LinksUpToDate>
  <CharactersWithSpaces>2770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Александр Порхунов</cp:lastModifiedBy>
  <cp:revision>62</cp:revision>
  <dcterms:created xsi:type="dcterms:W3CDTF">2018-02-15T22:24:00Z</dcterms:created>
  <dcterms:modified xsi:type="dcterms:W3CDTF">2023-04-07T05:40:00Z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