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10030–ОАОФ/2/16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Отдельно стоящее здание (животноводческое помещение), нежилое, 1 этаж, площадью 3 189,50 м. кв., по адресу: Кемеровская область - Кузбасс, Тяжинский район, п. Листвянка, кадастровый номер 42:15:0104001:569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11 764 088.01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