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10030–ОАОФ/2/15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Встроенное помещение в отдельно стоящее здание общежитие, нежилое, этаж 2, площадью 183,20 м. кв., по адресу: Кемеровская область - Кузбасс, Тяжинский район, п. Листвянка, ул. Стройгородок, д. 11, кадастровый номер 42:15:0104001:568.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675 711.22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