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10030–ОАОФ/1/17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Отдельно стоящее здание (животноводческое помещение), нежилое, 1 этаж, площадью 3 086,90 м. кв., по адресу: Кемеровская область - Кузбасс, Тяжинский район, п. Листвянка, кадастровый номер 42:15:0104001:571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11 385 660.22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