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8C230D" w14:textId="35DB396E" w:rsidR="005D067B" w:rsidRDefault="00473013" w:rsidP="003065DF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36F2AD" wp14:editId="750895C9">
            <wp:extent cx="5489423" cy="4877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023" cy="49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10027–ОАОФ/1/1</w:t>
      </w:r>
    </w:p>
    <w:p w14:paraId="488C2311" w14:textId="77777777" w:rsidR="005D067B" w:rsidRDefault="003065DF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14:paraId="488C2313" w14:textId="77777777"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января 2024 года.</w:t>
      </w:r>
    </w:p>
    <w:p w14:paraId="488C2315" w14:textId="77777777"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10027-ОАОФ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Пахомов Алексей Михайлович;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1</w:t>
      </w:r>
      <w:r w:rsidRPr="00473013">
        <w:rPr>
          <w:rFonts w:eastAsia="Times New Roman"/>
        </w:rPr>
        <w:t>: Право требования дебиторской задолженности на сумму 227 217,30 руб. с Полетаева Дмитрия Валерьевича (дата рождения: 04.08.1970 г.; место рождения: г. Дзержинск Горьковской обл.; адрес регистрации: Нижегородская обл., г. Дзержинск, пр. Ленина, д. 23, кв.13) в связи с поворотом исполнения судебного приказа от 02.09.2013 г. по делу №2-1342/2013..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227 217.30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5. Номер </w:t>
      </w:r>
      <w:r>
        <w:t>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А43-34166/2015.</w:t>
      </w:r>
    </w:p>
    <w:p w14:paraId="488C2320" w14:textId="77777777" w:rsidR="005D067B" w:rsidRDefault="003065DF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Пахомов Алексей Михайлович.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</w:t>
      </w:r>
      <w:r>
        <w:rPr>
          <w:b/>
          <w:bCs/>
        </w:rPr>
        <w:t>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1A6E1D82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proofErr w:type="spellStart"/>
      <w:r w:rsidRPr="00D13609">
        <w:t>UralBidIn</w:t>
      </w:r>
      <w:proofErr w:type="spellEnd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/>
      </w:r>
      <w:bookmarkStart w:id="6" w:name="_Hlk38027018"/>
      <w:bookmarkEnd w:id="6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>
        <w:rPr>
          <w:b/>
          <w:bCs/>
        </w:rPr>
        <w:t xml:space="preserve">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«04» декабря 2023г. 09:00:00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«15» января 2024г. 16:00:00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 xml:space="preserve">Перечень </w:t>
      </w:r>
      <w:r>
        <w:rPr>
          <w:b/>
          <w:bCs/>
        </w:rPr>
        <w:t>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(Кузьминых Владимир Васильевич) </w:t>
      </w:r>
    </w:p>
    <w:p w14:paraId="488C2332" w14:textId="77777777" w:rsidR="005D067B" w:rsidRDefault="003065DF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Кузьминых Владимир Васильевич</w:t>
      </w:r>
    </w:p>
    <w:p w14:paraId="488C2333" w14:textId="77777777"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8C2338" w14:textId="77777777" w:rsidR="00CD38FF" w:rsidRDefault="00CD38FF">
      <w:r>
        <w:separator/>
      </w:r>
    </w:p>
  </w:endnote>
  <w:endnote w:type="continuationSeparator" w:id="0">
    <w:p w14:paraId="488C2339" w14:textId="77777777"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panose1 w:val="02070409020205020404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8C2336" w14:textId="77777777" w:rsidR="00CD38FF" w:rsidRDefault="00CD38FF">
      <w:r>
        <w:separator/>
      </w:r>
    </w:p>
  </w:footnote>
  <w:footnote w:type="continuationSeparator" w:id="0">
    <w:p w14:paraId="488C2337" w14:textId="77777777"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8C233A" w14:textId="77777777" w:rsidR="005D067B" w:rsidRDefault="003065DF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3065DF"/>
    <w:rsid w:val="00473013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2</Pages>
  <Words>203</Words>
  <Characters>1162</Characters>
  <Application>Microsoft Office Word</Application>
  <DocSecurity>0</DocSecurity>
  <Lines>9</Lines>
  <Paragraphs>2</Paragraphs>
  <ScaleCrop>false</ScaleCrop>
  <Company/>
  <LinksUpToDate>false</LinksUpToDate>
  <CharactersWithSpaces>1363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Александр Порхунов</cp:lastModifiedBy>
  <cp:revision>32</cp:revision>
  <dcterms:created xsi:type="dcterms:W3CDTF">2018-02-15T22:24:00Z</dcterms:created>
  <dcterms:modified xsi:type="dcterms:W3CDTF">2023-04-07T05:30:00Z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