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066" w:rsidRPr="005C731C" w:rsidRDefault="003A1428" w:rsidP="005C731C">
      <w:pPr>
        <w:tabs>
          <w:tab w:val="center" w:pos="4927"/>
          <w:tab w:val="right" w:pos="9855"/>
        </w:tabs>
        <w:jc w:val="center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Договор задатка</w:t>
      </w:r>
    </w:p>
    <w:p w:rsidR="003A1428" w:rsidRPr="005C731C" w:rsidRDefault="00A17066" w:rsidP="005C731C">
      <w:pPr>
        <w:tabs>
          <w:tab w:val="center" w:pos="4927"/>
          <w:tab w:val="right" w:pos="9855"/>
        </w:tabs>
        <w:jc w:val="center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(Договор присоединения)</w:t>
      </w:r>
    </w:p>
    <w:p w:rsidR="003A1428" w:rsidRPr="005C731C" w:rsidRDefault="003A1428">
      <w:pPr>
        <w:jc w:val="center"/>
        <w:rPr>
          <w:rFonts w:ascii="Roboto" w:hAnsi="Roboto"/>
          <w:bCs/>
          <w:szCs w:val="24"/>
        </w:rPr>
      </w:pPr>
    </w:p>
    <w:p w:rsidR="003A1428" w:rsidRPr="005D01F0" w:rsidRDefault="003A1428">
      <w:pPr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г. </w:t>
      </w:r>
      <w:r w:rsidR="004913C7">
        <w:rPr>
          <w:rFonts w:ascii="Roboto" w:hAnsi="Roboto"/>
          <w:bCs/>
          <w:szCs w:val="24"/>
        </w:rPr>
        <w:t xml:space="preserve">Екатеринбург </w:t>
      </w:r>
      <w:r w:rsidRPr="005C731C">
        <w:rPr>
          <w:rFonts w:ascii="Roboto" w:hAnsi="Roboto"/>
          <w:bCs/>
          <w:szCs w:val="24"/>
        </w:rPr>
        <w:t>«____» __</w:t>
      </w:r>
      <w:r w:rsidR="00CF1F35" w:rsidRPr="005D01F0">
        <w:rPr>
          <w:rFonts w:ascii="Roboto" w:hAnsi="Roboto"/>
          <w:bCs/>
          <w:szCs w:val="24"/>
        </w:rPr>
        <w:t>__</w:t>
      </w:r>
      <w:r w:rsidRPr="005C731C">
        <w:rPr>
          <w:rFonts w:ascii="Roboto" w:hAnsi="Roboto"/>
          <w:bCs/>
          <w:szCs w:val="24"/>
        </w:rPr>
        <w:t>__</w:t>
      </w:r>
      <w:r w:rsidR="00CF1F35" w:rsidRPr="005D01F0">
        <w:rPr>
          <w:rFonts w:ascii="Roboto" w:hAnsi="Roboto"/>
          <w:bCs/>
          <w:szCs w:val="24"/>
        </w:rPr>
        <w:t>___</w:t>
      </w:r>
      <w:r w:rsidRPr="005C731C">
        <w:rPr>
          <w:rFonts w:ascii="Roboto" w:hAnsi="Roboto"/>
          <w:bCs/>
          <w:szCs w:val="24"/>
        </w:rPr>
        <w:t>__20__ г.</w:t>
      </w:r>
    </w:p>
    <w:p w:rsidR="003A1428" w:rsidRPr="005C731C" w:rsidRDefault="004913C7">
      <w:pPr>
        <w:ind w:firstLine="851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>Общество с ограниченной ответственностью «УралБидИн» (ООО «УралБидИн»)</w:t>
      </w:r>
      <w:r w:rsidR="003A1428" w:rsidRPr="005C731C">
        <w:rPr>
          <w:rFonts w:ascii="Roboto" w:hAnsi="Roboto"/>
          <w:bCs/>
          <w:szCs w:val="24"/>
        </w:rPr>
        <w:t xml:space="preserve">, именуемое в дальнейшем «Оператор электронной площадки», в лице </w:t>
      </w:r>
      <w:r w:rsidR="005C731C" w:rsidRPr="005C731C">
        <w:rPr>
          <w:rFonts w:ascii="Roboto" w:hAnsi="Roboto"/>
          <w:bCs/>
          <w:szCs w:val="24"/>
        </w:rPr>
        <w:t>д</w:t>
      </w:r>
      <w:r w:rsidR="003A1428" w:rsidRPr="005C731C">
        <w:rPr>
          <w:rFonts w:ascii="Roboto" w:hAnsi="Roboto"/>
          <w:bCs/>
          <w:szCs w:val="24"/>
        </w:rPr>
        <w:t xml:space="preserve">иректора </w:t>
      </w:r>
      <w:r>
        <w:rPr>
          <w:rFonts w:ascii="Roboto" w:hAnsi="Roboto"/>
          <w:bCs/>
          <w:szCs w:val="24"/>
        </w:rPr>
        <w:t>Якимиди Ильи Дмитриевича</w:t>
      </w:r>
      <w:r w:rsidR="003A1428" w:rsidRPr="005C731C">
        <w:rPr>
          <w:rFonts w:ascii="Roboto" w:hAnsi="Roboto"/>
          <w:bCs/>
          <w:szCs w:val="24"/>
        </w:rPr>
        <w:t>, действующего на основании Устава, с одной стороны,</w:t>
      </w:r>
      <w:r w:rsidR="006405DC">
        <w:rPr>
          <w:rFonts w:ascii="Roboto" w:hAnsi="Roboto"/>
          <w:bCs/>
          <w:szCs w:val="24"/>
        </w:rPr>
        <w:t xml:space="preserve"> </w:t>
      </w:r>
      <w:r w:rsidR="003A1428" w:rsidRPr="005C731C">
        <w:rPr>
          <w:rFonts w:ascii="Roboto" w:hAnsi="Roboto"/>
          <w:bCs/>
          <w:szCs w:val="24"/>
        </w:rPr>
        <w:t>____________________________________,</w:t>
      </w:r>
      <w:r w:rsidR="006405DC">
        <w:rPr>
          <w:rFonts w:ascii="Roboto" w:hAnsi="Roboto"/>
          <w:bCs/>
          <w:szCs w:val="24"/>
        </w:rPr>
        <w:t xml:space="preserve"> </w:t>
      </w:r>
      <w:r w:rsidR="003A1428" w:rsidRPr="005C731C">
        <w:rPr>
          <w:rFonts w:ascii="Roboto" w:hAnsi="Roboto"/>
          <w:bCs/>
          <w:szCs w:val="24"/>
        </w:rPr>
        <w:t>именуемый в дальнейшем «Участник торгов», в лице</w:t>
      </w:r>
      <w:r w:rsidR="006405DC">
        <w:rPr>
          <w:rFonts w:ascii="Roboto" w:hAnsi="Roboto"/>
          <w:bCs/>
          <w:szCs w:val="24"/>
        </w:rPr>
        <w:t xml:space="preserve"> </w:t>
      </w:r>
      <w:r w:rsidR="003A1428" w:rsidRPr="005C731C">
        <w:rPr>
          <w:rFonts w:ascii="Roboto" w:hAnsi="Roboto"/>
          <w:bCs/>
          <w:szCs w:val="24"/>
        </w:rPr>
        <w:t>_____________________________________________________________, действующего на основании ____________________, с другой стороны,  и ____________________________________, именуем</w:t>
      </w:r>
      <w:r w:rsidR="006405DC">
        <w:rPr>
          <w:rFonts w:ascii="Roboto" w:hAnsi="Roboto"/>
          <w:bCs/>
          <w:szCs w:val="24"/>
        </w:rPr>
        <w:t>ый</w:t>
      </w:r>
      <w:r w:rsidR="003A1428" w:rsidRPr="005C731C">
        <w:rPr>
          <w:rFonts w:ascii="Roboto" w:hAnsi="Roboto"/>
          <w:bCs/>
          <w:szCs w:val="24"/>
        </w:rPr>
        <w:t xml:space="preserve"> в дальнейшем «Организатор торгов», в лице ____________________________________________________________,</w:t>
      </w:r>
      <w:r w:rsidR="006405DC">
        <w:rPr>
          <w:rFonts w:ascii="Roboto" w:hAnsi="Roboto"/>
          <w:bCs/>
          <w:szCs w:val="24"/>
        </w:rPr>
        <w:t xml:space="preserve"> </w:t>
      </w:r>
      <w:r w:rsidR="003A1428" w:rsidRPr="005C731C">
        <w:rPr>
          <w:rFonts w:ascii="Roboto" w:hAnsi="Roboto"/>
          <w:bCs/>
          <w:szCs w:val="24"/>
        </w:rPr>
        <w:t xml:space="preserve">действующего на основании ____________________, с третьей стороны, совместно именуемые </w:t>
      </w:r>
      <w:r w:rsidR="004A1B70" w:rsidRPr="005C731C">
        <w:rPr>
          <w:rFonts w:ascii="Roboto" w:hAnsi="Roboto"/>
          <w:bCs/>
          <w:szCs w:val="24"/>
        </w:rPr>
        <w:t>«С</w:t>
      </w:r>
      <w:r w:rsidR="003A1428" w:rsidRPr="005C731C">
        <w:rPr>
          <w:rFonts w:ascii="Roboto" w:hAnsi="Roboto"/>
          <w:bCs/>
          <w:szCs w:val="24"/>
        </w:rPr>
        <w:t>тороны</w:t>
      </w:r>
      <w:r w:rsidR="004A1B70" w:rsidRPr="005C731C">
        <w:rPr>
          <w:rFonts w:ascii="Roboto" w:hAnsi="Roboto"/>
          <w:bCs/>
          <w:szCs w:val="24"/>
        </w:rPr>
        <w:t>»</w:t>
      </w:r>
      <w:r w:rsidR="003A1428" w:rsidRPr="005C731C">
        <w:rPr>
          <w:rFonts w:ascii="Roboto" w:hAnsi="Roboto"/>
          <w:bCs/>
          <w:szCs w:val="24"/>
        </w:rPr>
        <w:t xml:space="preserve">, заключили настоящий договор о нижеследующем: </w:t>
      </w:r>
    </w:p>
    <w:p w:rsidR="003A1428" w:rsidRPr="005C731C" w:rsidRDefault="003A1428">
      <w:pPr>
        <w:ind w:firstLine="851"/>
        <w:jc w:val="both"/>
        <w:rPr>
          <w:rFonts w:ascii="Roboto" w:hAnsi="Roboto"/>
          <w:bCs/>
          <w:szCs w:val="24"/>
        </w:rPr>
      </w:pPr>
    </w:p>
    <w:p w:rsidR="003A1428" w:rsidRPr="005C731C" w:rsidRDefault="003A1428">
      <w:pPr>
        <w:numPr>
          <w:ilvl w:val="0"/>
          <w:numId w:val="1"/>
        </w:numPr>
        <w:jc w:val="center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Предмет договора</w:t>
      </w:r>
    </w:p>
    <w:p w:rsidR="003A1428" w:rsidRPr="005C731C" w:rsidRDefault="003A1428">
      <w:pPr>
        <w:jc w:val="both"/>
        <w:rPr>
          <w:rFonts w:ascii="Roboto" w:hAnsi="Roboto"/>
          <w:bCs/>
          <w:szCs w:val="24"/>
        </w:rPr>
      </w:pPr>
    </w:p>
    <w:p w:rsidR="00654241" w:rsidRPr="00446A58" w:rsidRDefault="003A1428" w:rsidP="0004797E">
      <w:pPr>
        <w:pStyle w:val="Default"/>
        <w:tabs>
          <w:tab w:val="left" w:pos="360"/>
          <w:tab w:val="left" w:pos="720"/>
        </w:tabs>
        <w:ind w:firstLine="567"/>
        <w:jc w:val="both"/>
        <w:rPr>
          <w:rFonts w:ascii="Roboto" w:hAnsi="Roboto"/>
          <w:bCs/>
          <w:color w:val="auto"/>
          <w:szCs w:val="24"/>
        </w:rPr>
      </w:pPr>
      <w:r w:rsidRPr="0004797E">
        <w:rPr>
          <w:rFonts w:ascii="Roboto" w:hAnsi="Roboto"/>
          <w:bCs/>
          <w:color w:val="auto"/>
          <w:szCs w:val="24"/>
        </w:rPr>
        <w:t>1.1</w:t>
      </w:r>
      <w:r w:rsidR="00446A58">
        <w:rPr>
          <w:rFonts w:ascii="Roboto" w:hAnsi="Roboto"/>
          <w:bCs/>
          <w:color w:val="auto"/>
          <w:szCs w:val="24"/>
        </w:rPr>
        <w:t>.</w:t>
      </w:r>
      <w:r w:rsidRPr="0004797E">
        <w:rPr>
          <w:rFonts w:ascii="Roboto" w:hAnsi="Roboto"/>
          <w:bCs/>
          <w:color w:val="auto"/>
          <w:szCs w:val="24"/>
        </w:rPr>
        <w:t xml:space="preserve"> </w:t>
      </w:r>
      <w:r w:rsidRPr="00446A58">
        <w:rPr>
          <w:rFonts w:ascii="Roboto" w:hAnsi="Roboto"/>
          <w:bCs/>
          <w:color w:val="auto"/>
          <w:szCs w:val="24"/>
        </w:rPr>
        <w:t xml:space="preserve">Предметом настоящего Договора является предоставление </w:t>
      </w:r>
      <w:r w:rsidR="00654241" w:rsidRPr="00446A58">
        <w:rPr>
          <w:rFonts w:ascii="Roboto" w:hAnsi="Roboto"/>
          <w:bCs/>
          <w:color w:val="auto"/>
          <w:szCs w:val="24"/>
        </w:rPr>
        <w:t xml:space="preserve">Участнику торгов </w:t>
      </w:r>
      <w:r w:rsidRPr="00446A58">
        <w:rPr>
          <w:rFonts w:ascii="Roboto" w:hAnsi="Roboto"/>
          <w:bCs/>
          <w:color w:val="auto"/>
          <w:szCs w:val="24"/>
        </w:rPr>
        <w:t xml:space="preserve">возможности </w:t>
      </w:r>
      <w:r w:rsidR="00654241" w:rsidRPr="00446A58">
        <w:rPr>
          <w:rFonts w:ascii="Roboto" w:hAnsi="Roboto"/>
          <w:bCs/>
          <w:color w:val="auto"/>
          <w:szCs w:val="24"/>
        </w:rPr>
        <w:t>внесения</w:t>
      </w:r>
      <w:r w:rsidR="004D35F0">
        <w:rPr>
          <w:rFonts w:ascii="Roboto" w:hAnsi="Roboto"/>
          <w:bCs/>
          <w:color w:val="auto"/>
          <w:szCs w:val="24"/>
        </w:rPr>
        <w:t xml:space="preserve"> </w:t>
      </w:r>
      <w:r w:rsidR="00654241" w:rsidRPr="00446A58">
        <w:rPr>
          <w:rFonts w:ascii="Roboto" w:hAnsi="Roboto"/>
          <w:bCs/>
          <w:color w:val="auto"/>
          <w:szCs w:val="24"/>
        </w:rPr>
        <w:t xml:space="preserve">денежных средств, используемых в качестве задатка </w:t>
      </w:r>
      <w:proofErr w:type="gramStart"/>
      <w:r w:rsidR="00024828" w:rsidRPr="00446A58">
        <w:rPr>
          <w:rFonts w:ascii="Roboto" w:hAnsi="Roboto"/>
          <w:bCs/>
          <w:color w:val="auto"/>
          <w:szCs w:val="24"/>
        </w:rPr>
        <w:t xml:space="preserve">для </w:t>
      </w:r>
      <w:r w:rsidR="00654241" w:rsidRPr="00446A58">
        <w:rPr>
          <w:rFonts w:ascii="Roboto" w:hAnsi="Roboto"/>
          <w:bCs/>
          <w:color w:val="auto"/>
          <w:szCs w:val="24"/>
        </w:rPr>
        <w:t xml:space="preserve"> участи</w:t>
      </w:r>
      <w:r w:rsidR="00024828" w:rsidRPr="00446A58">
        <w:rPr>
          <w:rFonts w:ascii="Roboto" w:hAnsi="Roboto"/>
          <w:bCs/>
          <w:color w:val="auto"/>
          <w:szCs w:val="24"/>
        </w:rPr>
        <w:t>я</w:t>
      </w:r>
      <w:proofErr w:type="gramEnd"/>
      <w:r w:rsidR="00654241" w:rsidRPr="00446A58">
        <w:rPr>
          <w:rFonts w:ascii="Roboto" w:hAnsi="Roboto"/>
          <w:bCs/>
          <w:color w:val="auto"/>
          <w:szCs w:val="24"/>
        </w:rPr>
        <w:t xml:space="preserve"> в торгах</w:t>
      </w:r>
      <w:r w:rsidR="004D35F0">
        <w:rPr>
          <w:rFonts w:ascii="Roboto" w:hAnsi="Roboto"/>
          <w:bCs/>
          <w:color w:val="auto"/>
          <w:szCs w:val="24"/>
        </w:rPr>
        <w:t xml:space="preserve"> на</w:t>
      </w:r>
      <w:r w:rsidR="00654241" w:rsidRPr="00446A58">
        <w:rPr>
          <w:rFonts w:ascii="Roboto" w:hAnsi="Roboto"/>
          <w:bCs/>
          <w:color w:val="auto"/>
          <w:szCs w:val="24"/>
        </w:rPr>
        <w:t xml:space="preserve"> Лицевой счет, предоставленный ему Оператором</w:t>
      </w:r>
      <w:r w:rsidR="00CC4D12" w:rsidRPr="00446A58">
        <w:rPr>
          <w:rFonts w:ascii="Roboto" w:hAnsi="Roboto"/>
          <w:bCs/>
          <w:color w:val="auto"/>
          <w:szCs w:val="24"/>
        </w:rPr>
        <w:t xml:space="preserve"> электронной площад</w:t>
      </w:r>
      <w:r w:rsidR="00446A58">
        <w:rPr>
          <w:rFonts w:ascii="Roboto" w:hAnsi="Roboto"/>
          <w:bCs/>
          <w:color w:val="auto"/>
          <w:szCs w:val="24"/>
        </w:rPr>
        <w:t>к</w:t>
      </w:r>
      <w:r w:rsidR="00CC4D12" w:rsidRPr="00446A58">
        <w:rPr>
          <w:rFonts w:ascii="Roboto" w:hAnsi="Roboto"/>
          <w:bCs/>
          <w:color w:val="auto"/>
          <w:szCs w:val="24"/>
        </w:rPr>
        <w:t>и</w:t>
      </w:r>
      <w:r w:rsidR="00446A58">
        <w:rPr>
          <w:rFonts w:ascii="Roboto" w:hAnsi="Roboto"/>
          <w:bCs/>
          <w:color w:val="auto"/>
          <w:szCs w:val="24"/>
        </w:rPr>
        <w:t>,</w:t>
      </w:r>
      <w:r w:rsidR="00654241" w:rsidRPr="00446A58">
        <w:rPr>
          <w:rFonts w:ascii="Roboto" w:hAnsi="Roboto"/>
          <w:bCs/>
          <w:color w:val="auto"/>
          <w:szCs w:val="24"/>
        </w:rPr>
        <w:t xml:space="preserve"> после прохождения процедуры регистрации</w:t>
      </w:r>
      <w:r w:rsidR="004D35F0">
        <w:rPr>
          <w:rFonts w:ascii="Roboto" w:hAnsi="Roboto"/>
          <w:bCs/>
          <w:color w:val="auto"/>
          <w:szCs w:val="24"/>
        </w:rPr>
        <w:t>,</w:t>
      </w:r>
      <w:r w:rsidR="00CC4D12" w:rsidRPr="00446A58">
        <w:rPr>
          <w:rFonts w:ascii="Roboto" w:hAnsi="Roboto"/>
          <w:bCs/>
          <w:color w:val="auto"/>
          <w:szCs w:val="24"/>
        </w:rPr>
        <w:t xml:space="preserve"> и </w:t>
      </w:r>
      <w:r w:rsidR="004D35F0">
        <w:rPr>
          <w:rFonts w:ascii="Roboto" w:hAnsi="Roboto"/>
          <w:bCs/>
          <w:color w:val="auto"/>
          <w:szCs w:val="24"/>
        </w:rPr>
        <w:t>вывода денежных средств с Лицевого счета</w:t>
      </w:r>
      <w:r w:rsidR="00654241" w:rsidRPr="00446A58">
        <w:rPr>
          <w:rFonts w:ascii="Roboto" w:hAnsi="Roboto"/>
          <w:bCs/>
          <w:color w:val="auto"/>
          <w:szCs w:val="24"/>
        </w:rPr>
        <w:t>.</w:t>
      </w:r>
    </w:p>
    <w:p w:rsidR="00247BB7" w:rsidRPr="00024828" w:rsidRDefault="003A1428" w:rsidP="0004797E">
      <w:pPr>
        <w:tabs>
          <w:tab w:val="left" w:pos="360"/>
          <w:tab w:val="left" w:pos="720"/>
        </w:tabs>
        <w:ind w:firstLine="567"/>
        <w:jc w:val="both"/>
        <w:rPr>
          <w:rFonts w:ascii="Roboto" w:hAnsi="Roboto"/>
          <w:bCs/>
          <w:color w:val="000000"/>
          <w:szCs w:val="24"/>
        </w:rPr>
      </w:pPr>
      <w:r w:rsidRPr="00024828">
        <w:rPr>
          <w:rFonts w:ascii="Roboto" w:hAnsi="Roboto"/>
          <w:bCs/>
          <w:color w:val="000000"/>
          <w:szCs w:val="24"/>
        </w:rPr>
        <w:t xml:space="preserve">1.2. 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Задаток </w:t>
      </w:r>
      <w:r w:rsidR="001C085F">
        <w:rPr>
          <w:rFonts w:ascii="Roboto" w:hAnsi="Roboto"/>
          <w:bCs/>
          <w:color w:val="000000"/>
          <w:szCs w:val="24"/>
        </w:rPr>
        <w:t>перечисляется</w:t>
      </w:r>
      <w:r w:rsidR="00F500AF" w:rsidRPr="00024828">
        <w:rPr>
          <w:rFonts w:ascii="Roboto" w:hAnsi="Roboto"/>
          <w:bCs/>
          <w:color w:val="000000"/>
          <w:szCs w:val="24"/>
        </w:rPr>
        <w:t xml:space="preserve"> на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 расчетны</w:t>
      </w:r>
      <w:r w:rsidR="0004797E">
        <w:rPr>
          <w:rFonts w:ascii="Roboto" w:hAnsi="Roboto"/>
          <w:bCs/>
          <w:color w:val="000000"/>
          <w:szCs w:val="24"/>
        </w:rPr>
        <w:t>й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 счет Оператора электронной площадки для пополнения </w:t>
      </w:r>
      <w:r w:rsidR="00024828" w:rsidRPr="00024828">
        <w:rPr>
          <w:rFonts w:ascii="Roboto" w:hAnsi="Roboto"/>
          <w:bCs/>
          <w:color w:val="000000"/>
          <w:szCs w:val="24"/>
        </w:rPr>
        <w:t>Лицевого счета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 </w:t>
      </w:r>
      <w:r w:rsidR="001C085F">
        <w:rPr>
          <w:rFonts w:ascii="Roboto" w:hAnsi="Roboto"/>
          <w:bCs/>
          <w:color w:val="000000"/>
          <w:szCs w:val="24"/>
        </w:rPr>
        <w:t>У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частника в соответствии с ПУБЛИЧНОЙ ОФЕРТОЙ о заключении Договора задатка с </w:t>
      </w:r>
      <w:r w:rsidR="00CC4D12">
        <w:rPr>
          <w:rFonts w:ascii="Roboto" w:hAnsi="Roboto"/>
          <w:bCs/>
          <w:color w:val="000000"/>
          <w:szCs w:val="24"/>
        </w:rPr>
        <w:t>О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ператором электронной торговой площадки </w:t>
      </w:r>
      <w:r w:rsidR="004913C7" w:rsidRPr="004913C7">
        <w:rPr>
          <w:rFonts w:ascii="Roboto" w:hAnsi="Roboto"/>
          <w:bCs/>
          <w:szCs w:val="24"/>
        </w:rPr>
        <w:t>ООО «УралБидИн»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, размещенной по адресу </w:t>
      </w:r>
      <w:hyperlink r:id="rId7" w:history="1">
        <w:r w:rsidR="004C7034" w:rsidRPr="00617F8E">
          <w:rPr>
            <w:rStyle w:val="a8"/>
            <w:rFonts w:ascii="Roboto" w:hAnsi="Roboto"/>
            <w:bCs/>
            <w:color w:val="4472C4"/>
            <w:szCs w:val="24"/>
          </w:rPr>
          <w:t>https://uralbidin.ru/instruction</w:t>
        </w:r>
      </w:hyperlink>
      <w:r w:rsidR="00247BB7" w:rsidRPr="004C7034">
        <w:rPr>
          <w:rFonts w:ascii="Roboto" w:hAnsi="Roboto"/>
          <w:bCs/>
          <w:szCs w:val="24"/>
        </w:rPr>
        <w:t>,</w:t>
      </w:r>
      <w:r w:rsidR="00247BB7" w:rsidRPr="00024828">
        <w:rPr>
          <w:rFonts w:ascii="Roboto" w:hAnsi="Roboto"/>
          <w:bCs/>
          <w:color w:val="000000"/>
          <w:szCs w:val="24"/>
        </w:rPr>
        <w:t xml:space="preserve"> а именно: </w:t>
      </w:r>
    </w:p>
    <w:p w:rsidR="0004797E" w:rsidRPr="004913C7" w:rsidRDefault="0004797E" w:rsidP="004913C7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 xml:space="preserve">Получатель: </w:t>
      </w:r>
      <w:r w:rsidR="004913C7" w:rsidRPr="004913C7">
        <w:rPr>
          <w:rFonts w:ascii="Roboto" w:hAnsi="Roboto"/>
          <w:bCs/>
          <w:szCs w:val="24"/>
        </w:rPr>
        <w:t>ООО «УралБидИн»</w:t>
      </w:r>
      <w:r w:rsidRPr="004913C7">
        <w:rPr>
          <w:rFonts w:ascii="Roboto" w:hAnsi="Roboto"/>
          <w:bCs/>
          <w:szCs w:val="24"/>
        </w:rPr>
        <w:t>;</w:t>
      </w:r>
    </w:p>
    <w:p w:rsidR="0004797E" w:rsidRPr="004913C7" w:rsidRDefault="0004797E" w:rsidP="004913C7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 xml:space="preserve">ИНН: </w:t>
      </w:r>
      <w:r w:rsidR="004913C7" w:rsidRPr="004913C7">
        <w:rPr>
          <w:rFonts w:ascii="Roboto" w:hAnsi="Roboto"/>
          <w:bCs/>
          <w:szCs w:val="24"/>
        </w:rPr>
        <w:t>6658371541</w:t>
      </w:r>
      <w:r w:rsidRPr="004913C7">
        <w:rPr>
          <w:rFonts w:ascii="Roboto" w:hAnsi="Roboto"/>
          <w:bCs/>
          <w:szCs w:val="24"/>
        </w:rPr>
        <w:t xml:space="preserve">; </w:t>
      </w:r>
    </w:p>
    <w:p w:rsidR="0004797E" w:rsidRPr="004913C7" w:rsidRDefault="0004797E" w:rsidP="004913C7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 xml:space="preserve">КПП: </w:t>
      </w:r>
      <w:r w:rsidR="004913C7" w:rsidRPr="004913C7">
        <w:rPr>
          <w:rFonts w:ascii="Roboto" w:hAnsi="Roboto"/>
          <w:bCs/>
          <w:szCs w:val="24"/>
        </w:rPr>
        <w:t>665801001</w:t>
      </w:r>
      <w:r w:rsidRPr="004913C7">
        <w:rPr>
          <w:rFonts w:ascii="Roboto" w:hAnsi="Roboto"/>
          <w:bCs/>
          <w:szCs w:val="24"/>
        </w:rPr>
        <w:t xml:space="preserve">; </w:t>
      </w:r>
    </w:p>
    <w:p w:rsidR="0004797E" w:rsidRPr="004913C7" w:rsidRDefault="0004797E" w:rsidP="004913C7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>р/счет:</w:t>
      </w:r>
      <w:bookmarkStart w:id="0" w:name="_Hlk127265912"/>
      <w:r w:rsidRPr="004913C7">
        <w:rPr>
          <w:rFonts w:ascii="Roboto" w:hAnsi="Roboto"/>
          <w:bCs/>
          <w:szCs w:val="24"/>
        </w:rPr>
        <w:t xml:space="preserve"> </w:t>
      </w:r>
      <w:bookmarkEnd w:id="0"/>
      <w:r w:rsidR="004913C7" w:rsidRPr="004913C7">
        <w:rPr>
          <w:rFonts w:ascii="Roboto" w:hAnsi="Roboto"/>
          <w:bCs/>
          <w:szCs w:val="24"/>
        </w:rPr>
        <w:t>40702810677700041905</w:t>
      </w:r>
      <w:r w:rsidRPr="004913C7">
        <w:rPr>
          <w:rFonts w:ascii="Roboto" w:hAnsi="Roboto"/>
          <w:bCs/>
          <w:szCs w:val="24"/>
        </w:rPr>
        <w:t xml:space="preserve">; </w:t>
      </w:r>
    </w:p>
    <w:p w:rsidR="004913C7" w:rsidRPr="004913C7" w:rsidRDefault="0004797E" w:rsidP="004913C7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 xml:space="preserve">Банк: </w:t>
      </w:r>
      <w:r w:rsidR="004913C7" w:rsidRPr="004913C7">
        <w:rPr>
          <w:rFonts w:ascii="Roboto" w:hAnsi="Roboto"/>
          <w:bCs/>
          <w:szCs w:val="24"/>
        </w:rPr>
        <w:t>ФИЛИАЛ «ДЕЛО» ПАО БАНК СИНАРА г. Екатеринбург</w:t>
      </w:r>
    </w:p>
    <w:p w:rsidR="0004797E" w:rsidRPr="004913C7" w:rsidRDefault="004913C7" w:rsidP="004913C7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>к/с 30101810965770000743</w:t>
      </w:r>
      <w:r w:rsidR="0004797E" w:rsidRPr="004913C7">
        <w:rPr>
          <w:rFonts w:ascii="Roboto" w:hAnsi="Roboto"/>
          <w:bCs/>
          <w:szCs w:val="24"/>
        </w:rPr>
        <w:t>;</w:t>
      </w:r>
    </w:p>
    <w:p w:rsidR="0004797E" w:rsidRPr="004913C7" w:rsidRDefault="0004797E" w:rsidP="004913C7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4913C7">
        <w:rPr>
          <w:rFonts w:ascii="Roboto" w:hAnsi="Roboto"/>
          <w:bCs/>
          <w:szCs w:val="24"/>
        </w:rPr>
        <w:t>БИК банка:</w:t>
      </w:r>
      <w:bookmarkStart w:id="1" w:name="_Hlk127265949"/>
      <w:r w:rsidRPr="004913C7">
        <w:rPr>
          <w:rFonts w:ascii="Roboto" w:hAnsi="Roboto"/>
          <w:bCs/>
          <w:szCs w:val="24"/>
        </w:rPr>
        <w:t xml:space="preserve"> </w:t>
      </w:r>
      <w:bookmarkEnd w:id="1"/>
      <w:r w:rsidR="004913C7" w:rsidRPr="004913C7">
        <w:rPr>
          <w:rFonts w:ascii="Roboto" w:hAnsi="Roboto"/>
          <w:bCs/>
          <w:szCs w:val="24"/>
        </w:rPr>
        <w:t>046577743</w:t>
      </w:r>
    </w:p>
    <w:p w:rsidR="003A1428" w:rsidRPr="006405DC" w:rsidRDefault="003A1428" w:rsidP="0004797E">
      <w:pPr>
        <w:tabs>
          <w:tab w:val="left" w:pos="360"/>
          <w:tab w:val="left" w:pos="720"/>
        </w:tabs>
        <w:ind w:firstLine="709"/>
        <w:jc w:val="both"/>
        <w:rPr>
          <w:rFonts w:ascii="Roboto" w:hAnsi="Roboto"/>
          <w:bCs/>
          <w:szCs w:val="24"/>
        </w:rPr>
      </w:pPr>
      <w:r w:rsidRPr="006405DC">
        <w:rPr>
          <w:rFonts w:ascii="Roboto" w:hAnsi="Roboto"/>
          <w:bCs/>
          <w:szCs w:val="24"/>
        </w:rPr>
        <w:t xml:space="preserve">Назначение платежа: </w:t>
      </w:r>
      <w:r w:rsidR="00787970" w:rsidRPr="006405DC">
        <w:rPr>
          <w:rFonts w:ascii="Roboto" w:hAnsi="Roboto"/>
          <w:bCs/>
          <w:szCs w:val="24"/>
        </w:rPr>
        <w:t>«</w:t>
      </w:r>
      <w:r w:rsidR="005C731C" w:rsidRPr="006405DC">
        <w:rPr>
          <w:rFonts w:ascii="Roboto" w:hAnsi="Roboto"/>
          <w:bCs/>
          <w:szCs w:val="24"/>
        </w:rPr>
        <w:t>Задаток для участия в торгах (пополнение лицевого счета №), НДС не облагается</w:t>
      </w:r>
      <w:r w:rsidR="00787970" w:rsidRPr="006405DC">
        <w:rPr>
          <w:rFonts w:ascii="Roboto" w:hAnsi="Roboto"/>
          <w:bCs/>
          <w:szCs w:val="24"/>
        </w:rPr>
        <w:t>»</w:t>
      </w:r>
      <w:r w:rsidRPr="006405DC">
        <w:rPr>
          <w:rFonts w:ascii="Roboto" w:hAnsi="Roboto"/>
          <w:bCs/>
          <w:szCs w:val="24"/>
        </w:rPr>
        <w:t xml:space="preserve">, где после </w:t>
      </w:r>
      <w:r w:rsidR="005C731C" w:rsidRPr="006405DC">
        <w:rPr>
          <w:rFonts w:ascii="Roboto" w:hAnsi="Roboto"/>
          <w:bCs/>
          <w:szCs w:val="24"/>
        </w:rPr>
        <w:t>№</w:t>
      </w:r>
      <w:r w:rsidRPr="006405DC">
        <w:rPr>
          <w:rFonts w:ascii="Roboto" w:hAnsi="Roboto"/>
          <w:bCs/>
          <w:szCs w:val="24"/>
        </w:rPr>
        <w:t xml:space="preserve"> указывается номер 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</w:t>
      </w:r>
    </w:p>
    <w:p w:rsidR="001A76E9" w:rsidRPr="00024828" w:rsidRDefault="001A76E9" w:rsidP="0004797E">
      <w:pPr>
        <w:numPr>
          <w:ilvl w:val="1"/>
          <w:numId w:val="1"/>
        </w:numPr>
        <w:ind w:firstLine="567"/>
        <w:jc w:val="both"/>
        <w:rPr>
          <w:rFonts w:ascii="Roboto" w:hAnsi="Roboto"/>
          <w:bCs/>
          <w:color w:val="000000"/>
          <w:szCs w:val="24"/>
        </w:rPr>
      </w:pPr>
      <w:r w:rsidRPr="00024828">
        <w:rPr>
          <w:rFonts w:ascii="Roboto" w:hAnsi="Roboto"/>
          <w:bCs/>
          <w:szCs w:val="24"/>
        </w:rPr>
        <w:t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</w:t>
      </w:r>
    </w:p>
    <w:p w:rsidR="001C085F" w:rsidRDefault="003A1428" w:rsidP="0004797E">
      <w:pPr>
        <w:tabs>
          <w:tab w:val="left" w:pos="567"/>
        </w:tabs>
        <w:ind w:firstLine="567"/>
        <w:jc w:val="both"/>
        <w:rPr>
          <w:rFonts w:ascii="Roboto" w:hAnsi="Roboto"/>
          <w:bCs/>
          <w:color w:val="000000"/>
          <w:szCs w:val="24"/>
        </w:rPr>
      </w:pPr>
      <w:r w:rsidRPr="00024828">
        <w:rPr>
          <w:rFonts w:ascii="Roboto" w:hAnsi="Roboto"/>
          <w:bCs/>
          <w:color w:val="000000"/>
          <w:szCs w:val="24"/>
        </w:rPr>
        <w:t xml:space="preserve">1.3. Задаток вносится </w:t>
      </w:r>
      <w:r w:rsidR="001C085F">
        <w:rPr>
          <w:rFonts w:ascii="Roboto" w:hAnsi="Roboto"/>
          <w:bCs/>
          <w:color w:val="000000"/>
          <w:szCs w:val="24"/>
        </w:rPr>
        <w:t>Участником</w:t>
      </w:r>
      <w:r w:rsidRPr="00024828">
        <w:rPr>
          <w:rFonts w:ascii="Roboto" w:hAnsi="Roboto"/>
          <w:bCs/>
          <w:color w:val="000000"/>
          <w:szCs w:val="24"/>
        </w:rPr>
        <w:t xml:space="preserve"> в счет обеспечения оплаты приобретаемого на торгах имущества</w:t>
      </w:r>
      <w:r w:rsidR="001C085F">
        <w:rPr>
          <w:rFonts w:ascii="Roboto" w:hAnsi="Roboto"/>
          <w:bCs/>
          <w:color w:val="000000"/>
          <w:szCs w:val="24"/>
        </w:rPr>
        <w:t>.</w:t>
      </w:r>
    </w:p>
    <w:p w:rsidR="003A1428" w:rsidRDefault="001C085F" w:rsidP="0004797E">
      <w:pPr>
        <w:ind w:firstLine="993"/>
        <w:jc w:val="both"/>
        <w:rPr>
          <w:rFonts w:ascii="Roboto" w:hAnsi="Roboto"/>
          <w:bCs/>
          <w:szCs w:val="24"/>
        </w:rPr>
      </w:pPr>
      <w:r w:rsidRPr="00A332E2">
        <w:rPr>
          <w:rFonts w:ascii="Roboto" w:hAnsi="Roboto"/>
          <w:bCs/>
          <w:szCs w:val="24"/>
        </w:rPr>
        <w:t>Задаток</w:t>
      </w:r>
      <w:r w:rsidR="003A1428" w:rsidRPr="00A332E2">
        <w:rPr>
          <w:rFonts w:ascii="Roboto" w:hAnsi="Roboto"/>
          <w:bCs/>
          <w:szCs w:val="24"/>
        </w:rPr>
        <w:t xml:space="preserve"> должен быть внесен </w:t>
      </w:r>
      <w:r w:rsidR="00A332E2" w:rsidRPr="00A332E2">
        <w:rPr>
          <w:rFonts w:ascii="Roboto" w:hAnsi="Roboto"/>
          <w:bCs/>
          <w:szCs w:val="24"/>
        </w:rPr>
        <w:t>Участником</w:t>
      </w:r>
      <w:r w:rsidR="003A1428" w:rsidRPr="00A332E2">
        <w:rPr>
          <w:rFonts w:ascii="Roboto" w:hAnsi="Roboto"/>
          <w:bCs/>
          <w:szCs w:val="24"/>
        </w:rPr>
        <w:t xml:space="preserve"> до окончания срока приема заявок на торги </w:t>
      </w:r>
      <w:r w:rsidR="00A704C9" w:rsidRPr="00A332E2">
        <w:rPr>
          <w:rFonts w:ascii="Roboto" w:hAnsi="Roboto"/>
          <w:bCs/>
          <w:szCs w:val="24"/>
        </w:rPr>
        <w:t xml:space="preserve">либо </w:t>
      </w:r>
      <w:r w:rsidR="004A1B70" w:rsidRPr="00A332E2">
        <w:rPr>
          <w:rFonts w:ascii="Roboto" w:hAnsi="Roboto"/>
          <w:bCs/>
          <w:szCs w:val="24"/>
        </w:rPr>
        <w:t xml:space="preserve">до окончания срока приема заявок на участие в торгах для определенного периода проведения торгов </w:t>
      </w:r>
      <w:r w:rsidR="00A704C9" w:rsidRPr="00A332E2">
        <w:rPr>
          <w:rFonts w:ascii="Roboto" w:hAnsi="Roboto"/>
          <w:bCs/>
          <w:szCs w:val="24"/>
        </w:rPr>
        <w:t>в случае проведения торгов посредством публичного предложения</w:t>
      </w:r>
      <w:r w:rsidR="003A1428" w:rsidRPr="00A332E2">
        <w:rPr>
          <w:rFonts w:ascii="Roboto" w:hAnsi="Roboto"/>
          <w:bCs/>
          <w:szCs w:val="24"/>
        </w:rPr>
        <w:t>.</w:t>
      </w:r>
    </w:p>
    <w:p w:rsidR="009D1BCC" w:rsidRPr="00A332E2" w:rsidRDefault="009D1BCC" w:rsidP="0004797E">
      <w:pPr>
        <w:ind w:firstLine="993"/>
        <w:jc w:val="both"/>
        <w:rPr>
          <w:rFonts w:ascii="Roboto" w:hAnsi="Roboto"/>
          <w:bCs/>
          <w:szCs w:val="24"/>
        </w:rPr>
      </w:pPr>
      <w:r w:rsidRPr="0004797E">
        <w:rPr>
          <w:rFonts w:ascii="Roboto" w:hAnsi="Roboto"/>
          <w:bCs/>
          <w:szCs w:val="24"/>
        </w:rPr>
        <w:t>Денежные средства в сумме, соответствующей задатку, блокируются на Лицевом счете Участника в момент подачи заявки на участие в торгах.</w:t>
      </w:r>
    </w:p>
    <w:p w:rsidR="003A1428" w:rsidRPr="005C731C" w:rsidRDefault="004A1B70" w:rsidP="0004797E">
      <w:pPr>
        <w:pStyle w:val="Default"/>
        <w:ind w:firstLine="567"/>
        <w:jc w:val="both"/>
        <w:rPr>
          <w:rFonts w:ascii="Roboto" w:hAnsi="Roboto"/>
          <w:bCs/>
          <w:szCs w:val="24"/>
        </w:rPr>
      </w:pPr>
      <w:r w:rsidRPr="00024828">
        <w:rPr>
          <w:rFonts w:ascii="Roboto" w:hAnsi="Roboto"/>
          <w:bCs/>
          <w:szCs w:val="24"/>
        </w:rPr>
        <w:lastRenderedPageBreak/>
        <w:t xml:space="preserve">1.4. В случае не </w:t>
      </w:r>
      <w:r w:rsidR="00A332E2">
        <w:rPr>
          <w:rFonts w:ascii="Roboto" w:hAnsi="Roboto"/>
          <w:bCs/>
          <w:szCs w:val="24"/>
        </w:rPr>
        <w:t>внесения</w:t>
      </w:r>
      <w:r w:rsidR="003A1428" w:rsidRPr="00024828">
        <w:rPr>
          <w:rFonts w:ascii="Roboto" w:hAnsi="Roboto"/>
          <w:bCs/>
          <w:szCs w:val="24"/>
        </w:rPr>
        <w:t xml:space="preserve"> Участником торгов денежных средств в качестве задатка  либо перевода денежных средств в неполном объеме до окончания срока приема заявок на участие в торгах</w:t>
      </w:r>
      <w:r w:rsidRPr="00024828">
        <w:rPr>
          <w:rFonts w:ascii="Roboto" w:hAnsi="Roboto"/>
          <w:bCs/>
          <w:szCs w:val="24"/>
        </w:rPr>
        <w:t>,</w:t>
      </w:r>
      <w:r w:rsidR="003A1428" w:rsidRPr="00024828">
        <w:rPr>
          <w:rFonts w:ascii="Roboto" w:hAnsi="Roboto"/>
          <w:bCs/>
          <w:szCs w:val="24"/>
        </w:rPr>
        <w:t xml:space="preserve">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</w:t>
      </w:r>
      <w:r w:rsidR="003A1428" w:rsidRPr="0004797E">
        <w:rPr>
          <w:rFonts w:ascii="Roboto" w:hAnsi="Roboto"/>
          <w:bCs/>
          <w:szCs w:val="24"/>
        </w:rPr>
        <w:t>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</w:t>
      </w:r>
    </w:p>
    <w:p w:rsidR="003A1428" w:rsidRPr="005C731C" w:rsidRDefault="003A1428" w:rsidP="0004797E">
      <w:pPr>
        <w:pStyle w:val="Default"/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</w:t>
      </w:r>
    </w:p>
    <w:p w:rsidR="003A1428" w:rsidRPr="005C731C" w:rsidRDefault="003A1428">
      <w:pPr>
        <w:numPr>
          <w:ilvl w:val="1"/>
          <w:numId w:val="1"/>
        </w:numPr>
        <w:jc w:val="both"/>
        <w:rPr>
          <w:rFonts w:ascii="Roboto" w:hAnsi="Roboto"/>
          <w:bCs/>
          <w:color w:val="000000"/>
          <w:szCs w:val="24"/>
        </w:rPr>
      </w:pPr>
    </w:p>
    <w:p w:rsidR="003A1428" w:rsidRPr="005C731C" w:rsidRDefault="003A1428">
      <w:pPr>
        <w:ind w:left="360"/>
        <w:jc w:val="center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 Права и обязанности Сторон</w:t>
      </w:r>
    </w:p>
    <w:p w:rsidR="003A1428" w:rsidRPr="005C731C" w:rsidRDefault="003A1428" w:rsidP="0004797E">
      <w:pPr>
        <w:ind w:firstLine="567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2.1</w:t>
      </w:r>
      <w:r w:rsidR="006405DC">
        <w:rPr>
          <w:rFonts w:ascii="Roboto" w:hAnsi="Roboto"/>
          <w:bCs/>
          <w:szCs w:val="24"/>
        </w:rPr>
        <w:t>.</w:t>
      </w:r>
      <w:r w:rsidRPr="005C731C">
        <w:rPr>
          <w:rFonts w:ascii="Roboto" w:hAnsi="Roboto"/>
          <w:bCs/>
          <w:szCs w:val="24"/>
        </w:rPr>
        <w:t xml:space="preserve"> Участник торгов вправе:</w:t>
      </w:r>
    </w:p>
    <w:p w:rsidR="003A1428" w:rsidRPr="005C731C" w:rsidRDefault="003A1428">
      <w:pPr>
        <w:pStyle w:val="Default"/>
        <w:ind w:firstLine="700"/>
        <w:jc w:val="both"/>
        <w:rPr>
          <w:rFonts w:ascii="Roboto" w:hAnsi="Roboto"/>
          <w:bCs/>
          <w:color w:val="auto"/>
          <w:szCs w:val="24"/>
        </w:rPr>
      </w:pPr>
      <w:r w:rsidRPr="005C731C">
        <w:rPr>
          <w:rFonts w:ascii="Roboto" w:hAnsi="Roboto"/>
          <w:bCs/>
          <w:szCs w:val="24"/>
        </w:rPr>
        <w:t>2.1.1</w:t>
      </w:r>
      <w:r w:rsidR="006405DC">
        <w:rPr>
          <w:rFonts w:ascii="Roboto" w:hAnsi="Roboto"/>
          <w:bCs/>
          <w:szCs w:val="24"/>
        </w:rPr>
        <w:t>.</w:t>
      </w:r>
      <w:r w:rsidRPr="005C731C">
        <w:rPr>
          <w:rFonts w:ascii="Roboto" w:hAnsi="Roboto"/>
          <w:bCs/>
          <w:szCs w:val="24"/>
        </w:rPr>
        <w:t xml:space="preserve"> </w:t>
      </w:r>
      <w:r w:rsidRPr="005C731C">
        <w:rPr>
          <w:rFonts w:ascii="Roboto" w:hAnsi="Roboto"/>
          <w:bCs/>
          <w:color w:val="auto"/>
          <w:szCs w:val="24"/>
        </w:rPr>
        <w:t xml:space="preserve"> </w:t>
      </w:r>
      <w:r w:rsidR="00E13525">
        <w:rPr>
          <w:rFonts w:ascii="Roboto" w:hAnsi="Roboto"/>
          <w:bCs/>
          <w:color w:val="auto"/>
          <w:szCs w:val="24"/>
        </w:rPr>
        <w:t>Пополнять</w:t>
      </w:r>
      <w:r w:rsidRPr="005C731C">
        <w:rPr>
          <w:rFonts w:ascii="Roboto" w:hAnsi="Roboto"/>
          <w:bCs/>
          <w:color w:val="auto"/>
          <w:szCs w:val="24"/>
        </w:rPr>
        <w:t xml:space="preserve"> Лицево</w:t>
      </w:r>
      <w:r w:rsidR="00E13525">
        <w:rPr>
          <w:rFonts w:ascii="Roboto" w:hAnsi="Roboto"/>
          <w:bCs/>
          <w:color w:val="auto"/>
          <w:szCs w:val="24"/>
        </w:rPr>
        <w:t>й</w:t>
      </w:r>
      <w:r w:rsidRPr="005C731C">
        <w:rPr>
          <w:rFonts w:ascii="Roboto" w:hAnsi="Roboto"/>
          <w:bCs/>
          <w:color w:val="auto"/>
          <w:szCs w:val="24"/>
        </w:rPr>
        <w:t xml:space="preserve"> счет </w:t>
      </w:r>
      <w:r w:rsidR="00E13525">
        <w:rPr>
          <w:rFonts w:ascii="Roboto" w:hAnsi="Roboto"/>
          <w:bCs/>
          <w:color w:val="auto"/>
          <w:szCs w:val="24"/>
        </w:rPr>
        <w:t>для</w:t>
      </w:r>
      <w:r w:rsidRPr="005C731C">
        <w:rPr>
          <w:rFonts w:ascii="Roboto" w:hAnsi="Roboto"/>
          <w:bCs/>
          <w:color w:val="auto"/>
          <w:szCs w:val="24"/>
        </w:rPr>
        <w:t xml:space="preserve"> оплаты задатка </w:t>
      </w:r>
      <w:r w:rsidR="00E13525">
        <w:rPr>
          <w:rFonts w:ascii="Roboto" w:hAnsi="Roboto"/>
          <w:bCs/>
          <w:color w:val="auto"/>
          <w:szCs w:val="24"/>
        </w:rPr>
        <w:t>для</w:t>
      </w:r>
      <w:r w:rsidRPr="005C731C">
        <w:rPr>
          <w:rFonts w:ascii="Roboto" w:hAnsi="Roboto"/>
          <w:bCs/>
          <w:color w:val="auto"/>
          <w:szCs w:val="24"/>
        </w:rPr>
        <w:t xml:space="preserve"> участи</w:t>
      </w:r>
      <w:r w:rsidR="00E13525">
        <w:rPr>
          <w:rFonts w:ascii="Roboto" w:hAnsi="Roboto"/>
          <w:bCs/>
          <w:color w:val="auto"/>
          <w:szCs w:val="24"/>
        </w:rPr>
        <w:t>я</w:t>
      </w:r>
      <w:r w:rsidRPr="005C731C">
        <w:rPr>
          <w:rFonts w:ascii="Roboto" w:hAnsi="Roboto"/>
          <w:bCs/>
          <w:color w:val="auto"/>
          <w:szCs w:val="24"/>
        </w:rPr>
        <w:t xml:space="preserve"> в торгах. </w:t>
      </w:r>
    </w:p>
    <w:p w:rsidR="003A1428" w:rsidRPr="005C731C" w:rsidRDefault="003E78E2">
      <w:pPr>
        <w:pStyle w:val="Default"/>
        <w:ind w:firstLine="700"/>
        <w:jc w:val="both"/>
        <w:rPr>
          <w:rFonts w:ascii="Roboto" w:hAnsi="Roboto"/>
          <w:bCs/>
          <w:color w:val="auto"/>
          <w:szCs w:val="24"/>
        </w:rPr>
      </w:pPr>
      <w:r w:rsidRPr="005C731C">
        <w:rPr>
          <w:rFonts w:ascii="Roboto" w:hAnsi="Roboto"/>
          <w:bCs/>
          <w:color w:val="auto"/>
          <w:szCs w:val="24"/>
        </w:rPr>
        <w:t>2.1.2. Осуществля</w:t>
      </w:r>
      <w:r w:rsidR="003A1428" w:rsidRPr="005C731C">
        <w:rPr>
          <w:rFonts w:ascii="Roboto" w:hAnsi="Roboto"/>
          <w:bCs/>
          <w:color w:val="auto"/>
          <w:szCs w:val="24"/>
        </w:rPr>
        <w:t xml:space="preserve">ть отзыв задатка, перечисленного Участником торгов </w:t>
      </w:r>
      <w:r w:rsidR="00E13525">
        <w:rPr>
          <w:rFonts w:ascii="Roboto" w:hAnsi="Roboto"/>
          <w:bCs/>
          <w:color w:val="auto"/>
          <w:szCs w:val="24"/>
        </w:rPr>
        <w:t xml:space="preserve">для </w:t>
      </w:r>
      <w:r w:rsidR="003A1428" w:rsidRPr="005C731C">
        <w:rPr>
          <w:rFonts w:ascii="Roboto" w:hAnsi="Roboto"/>
          <w:bCs/>
          <w:color w:val="auto"/>
          <w:szCs w:val="24"/>
        </w:rPr>
        <w:t>участи</w:t>
      </w:r>
      <w:r w:rsidR="00E13525">
        <w:rPr>
          <w:rFonts w:ascii="Roboto" w:hAnsi="Roboto"/>
          <w:bCs/>
          <w:color w:val="auto"/>
          <w:szCs w:val="24"/>
        </w:rPr>
        <w:t>я</w:t>
      </w:r>
      <w:r w:rsidR="003A1428" w:rsidRPr="005C731C">
        <w:rPr>
          <w:rFonts w:ascii="Roboto" w:hAnsi="Roboto"/>
          <w:bCs/>
          <w:color w:val="auto"/>
          <w:szCs w:val="24"/>
        </w:rPr>
        <w:t xml:space="preserve"> в торгах с Лицевого </w:t>
      </w:r>
      <w:proofErr w:type="gramStart"/>
      <w:r w:rsidR="003A1428" w:rsidRPr="005C731C">
        <w:rPr>
          <w:rFonts w:ascii="Roboto" w:hAnsi="Roboto"/>
          <w:bCs/>
          <w:color w:val="auto"/>
          <w:szCs w:val="24"/>
        </w:rPr>
        <w:t>счета, в случае, если</w:t>
      </w:r>
      <w:proofErr w:type="gramEnd"/>
      <w:r w:rsidR="003A1428" w:rsidRPr="005C731C">
        <w:rPr>
          <w:rFonts w:ascii="Roboto" w:hAnsi="Roboto"/>
          <w:bCs/>
          <w:color w:val="auto"/>
          <w:szCs w:val="24"/>
        </w:rPr>
        <w:t xml:space="preserve">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</w:t>
      </w:r>
    </w:p>
    <w:p w:rsidR="003A1428" w:rsidRPr="005C731C" w:rsidRDefault="003A1428" w:rsidP="0004797E">
      <w:pPr>
        <w:pStyle w:val="Default"/>
        <w:ind w:firstLine="567"/>
        <w:jc w:val="both"/>
        <w:rPr>
          <w:rFonts w:ascii="Roboto" w:hAnsi="Roboto"/>
          <w:bCs/>
          <w:color w:val="auto"/>
          <w:szCs w:val="24"/>
        </w:rPr>
      </w:pPr>
      <w:r w:rsidRPr="005C731C">
        <w:rPr>
          <w:rFonts w:ascii="Roboto" w:hAnsi="Roboto"/>
          <w:bCs/>
          <w:color w:val="auto"/>
          <w:szCs w:val="24"/>
        </w:rPr>
        <w:t xml:space="preserve">2.2 Оператор вправе: </w:t>
      </w:r>
    </w:p>
    <w:p w:rsidR="003A1428" w:rsidRPr="005C731C" w:rsidRDefault="003A1428">
      <w:pPr>
        <w:pStyle w:val="Default"/>
        <w:ind w:firstLine="700"/>
        <w:jc w:val="both"/>
        <w:rPr>
          <w:rFonts w:ascii="Roboto" w:hAnsi="Roboto"/>
          <w:bCs/>
          <w:color w:val="auto"/>
          <w:szCs w:val="24"/>
        </w:rPr>
      </w:pPr>
      <w:r w:rsidRPr="005C731C">
        <w:rPr>
          <w:rFonts w:ascii="Roboto" w:hAnsi="Roboto"/>
          <w:bCs/>
          <w:color w:val="auto"/>
          <w:szCs w:val="24"/>
        </w:rPr>
        <w:t xml:space="preserve">2.2.1. </w:t>
      </w:r>
      <w:r w:rsidRPr="005C731C">
        <w:rPr>
          <w:rFonts w:ascii="Roboto" w:hAnsi="Roboto"/>
          <w:bCs/>
          <w:szCs w:val="24"/>
        </w:rPr>
        <w:t>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</w:t>
      </w:r>
      <w:r w:rsidR="003A3EEF" w:rsidRPr="005C731C">
        <w:rPr>
          <w:rFonts w:ascii="Roboto" w:hAnsi="Roboto"/>
          <w:bCs/>
          <w:szCs w:val="24"/>
        </w:rPr>
        <w:t>,</w:t>
      </w:r>
      <w:r w:rsidRPr="005C731C">
        <w:rPr>
          <w:rFonts w:ascii="Roboto" w:hAnsi="Roboto"/>
          <w:bCs/>
          <w:szCs w:val="24"/>
        </w:rPr>
        <w:t xml:space="preserve"> в срок не более 5 рабочих дней с даты получения такого заявления</w:t>
      </w:r>
      <w:r w:rsidRPr="005C731C">
        <w:rPr>
          <w:rFonts w:ascii="Roboto" w:hAnsi="Roboto"/>
          <w:bCs/>
          <w:color w:val="auto"/>
          <w:szCs w:val="24"/>
        </w:rPr>
        <w:t xml:space="preserve">. </w:t>
      </w:r>
    </w:p>
    <w:p w:rsidR="003A1428" w:rsidRPr="005C731C" w:rsidRDefault="003A3EEF">
      <w:pPr>
        <w:pStyle w:val="Default"/>
        <w:ind w:firstLine="700"/>
        <w:jc w:val="both"/>
        <w:rPr>
          <w:rFonts w:ascii="Roboto" w:hAnsi="Roboto"/>
          <w:bCs/>
          <w:color w:val="auto"/>
          <w:szCs w:val="24"/>
        </w:rPr>
      </w:pPr>
      <w:r w:rsidRPr="005C731C">
        <w:rPr>
          <w:rFonts w:ascii="Roboto" w:hAnsi="Roboto"/>
          <w:bCs/>
          <w:color w:val="auto"/>
          <w:szCs w:val="24"/>
        </w:rPr>
        <w:t>2.2.2</w:t>
      </w:r>
      <w:r w:rsidR="00E13525">
        <w:rPr>
          <w:rFonts w:ascii="Roboto" w:hAnsi="Roboto"/>
          <w:bCs/>
          <w:color w:val="auto"/>
          <w:szCs w:val="24"/>
        </w:rPr>
        <w:t xml:space="preserve">. </w:t>
      </w:r>
      <w:r w:rsidRPr="005C731C">
        <w:rPr>
          <w:rFonts w:ascii="Roboto" w:hAnsi="Roboto"/>
          <w:bCs/>
          <w:color w:val="auto"/>
          <w:szCs w:val="24"/>
        </w:rPr>
        <w:t xml:space="preserve"> В случае</w:t>
      </w:r>
      <w:r w:rsidR="003A1428" w:rsidRPr="005C731C">
        <w:rPr>
          <w:rFonts w:ascii="Roboto" w:hAnsi="Roboto"/>
          <w:bCs/>
          <w:color w:val="auto"/>
          <w:szCs w:val="24"/>
        </w:rPr>
        <w:t xml:space="preserve"> некорректного указания Участником торгов реквизитов получателя денежных средств отказать в </w:t>
      </w:r>
      <w:r w:rsidRPr="005C731C">
        <w:rPr>
          <w:rFonts w:ascii="Roboto" w:hAnsi="Roboto"/>
          <w:bCs/>
          <w:color w:val="auto"/>
          <w:szCs w:val="24"/>
        </w:rPr>
        <w:t xml:space="preserve">исполнении </w:t>
      </w:r>
      <w:r w:rsidR="003A1428" w:rsidRPr="005C731C">
        <w:rPr>
          <w:rFonts w:ascii="Roboto" w:hAnsi="Roboto"/>
          <w:bCs/>
          <w:color w:val="auto"/>
          <w:szCs w:val="24"/>
        </w:rPr>
        <w:t>заявлени</w:t>
      </w:r>
      <w:r w:rsidRPr="005C731C">
        <w:rPr>
          <w:rFonts w:ascii="Roboto" w:hAnsi="Roboto"/>
          <w:bCs/>
          <w:color w:val="auto"/>
          <w:szCs w:val="24"/>
        </w:rPr>
        <w:t>я</w:t>
      </w:r>
      <w:r w:rsidR="003A1428" w:rsidRPr="005C731C">
        <w:rPr>
          <w:rFonts w:ascii="Roboto" w:hAnsi="Roboto"/>
          <w:bCs/>
          <w:color w:val="auto"/>
          <w:szCs w:val="24"/>
        </w:rPr>
        <w:t xml:space="preserve"> на вывод денежных средств с указанием </w:t>
      </w:r>
      <w:r w:rsidRPr="005C731C">
        <w:rPr>
          <w:rFonts w:ascii="Roboto" w:hAnsi="Roboto"/>
          <w:bCs/>
          <w:color w:val="auto"/>
          <w:szCs w:val="24"/>
        </w:rPr>
        <w:t>причины отказа. В данном случае</w:t>
      </w:r>
      <w:r w:rsidR="003A1428" w:rsidRPr="005C731C">
        <w:rPr>
          <w:rFonts w:ascii="Roboto" w:hAnsi="Roboto"/>
          <w:bCs/>
          <w:color w:val="auto"/>
          <w:szCs w:val="24"/>
        </w:rPr>
        <w:t xml:space="preserve"> срок на возврат денежных средств исчисляется с даты поступления </w:t>
      </w:r>
      <w:r w:rsidR="00E13525">
        <w:rPr>
          <w:rFonts w:ascii="Roboto" w:hAnsi="Roboto"/>
          <w:bCs/>
          <w:color w:val="auto"/>
          <w:szCs w:val="24"/>
        </w:rPr>
        <w:t xml:space="preserve">от </w:t>
      </w:r>
      <w:r w:rsidR="00E13525" w:rsidRPr="005C731C">
        <w:rPr>
          <w:rFonts w:ascii="Roboto" w:hAnsi="Roboto"/>
          <w:bCs/>
          <w:color w:val="auto"/>
          <w:szCs w:val="24"/>
        </w:rPr>
        <w:t xml:space="preserve">Участника торгов </w:t>
      </w:r>
      <w:r w:rsidR="003A1428" w:rsidRPr="005C731C">
        <w:rPr>
          <w:rFonts w:ascii="Roboto" w:hAnsi="Roboto"/>
          <w:bCs/>
          <w:color w:val="auto"/>
          <w:szCs w:val="24"/>
        </w:rPr>
        <w:t xml:space="preserve">корректно заполненного заявления </w:t>
      </w:r>
      <w:r w:rsidR="00E13525">
        <w:rPr>
          <w:rFonts w:ascii="Roboto" w:hAnsi="Roboto"/>
          <w:bCs/>
          <w:color w:val="auto"/>
          <w:szCs w:val="24"/>
        </w:rPr>
        <w:t>на вывод денежных средств</w:t>
      </w:r>
      <w:r w:rsidR="003A1428" w:rsidRPr="005C731C">
        <w:rPr>
          <w:rFonts w:ascii="Roboto" w:hAnsi="Roboto"/>
          <w:bCs/>
          <w:color w:val="auto"/>
          <w:szCs w:val="24"/>
        </w:rPr>
        <w:t>.</w:t>
      </w:r>
    </w:p>
    <w:p w:rsidR="00BD5FEF" w:rsidRPr="005C731C" w:rsidRDefault="003A1428" w:rsidP="002511EF">
      <w:pPr>
        <w:pStyle w:val="Default"/>
        <w:spacing w:line="264" w:lineRule="auto"/>
        <w:ind w:firstLine="700"/>
        <w:jc w:val="both"/>
        <w:rPr>
          <w:rFonts w:ascii="Roboto" w:hAnsi="Roboto"/>
          <w:bCs/>
          <w:color w:val="auto"/>
          <w:szCs w:val="24"/>
        </w:rPr>
      </w:pPr>
      <w:r w:rsidRPr="005C731C">
        <w:rPr>
          <w:rFonts w:ascii="Roboto" w:hAnsi="Roboto"/>
          <w:bCs/>
          <w:color w:val="auto"/>
          <w:szCs w:val="24"/>
        </w:rPr>
        <w:t xml:space="preserve">2.2.3. В случае некорректного указания назначения платежа Участником торгов при переводе денежных средств по реквизитам, указанным </w:t>
      </w:r>
      <w:r w:rsidR="003A3EEF" w:rsidRPr="005C731C">
        <w:rPr>
          <w:rFonts w:ascii="Roboto" w:hAnsi="Roboto"/>
          <w:bCs/>
          <w:color w:val="auto"/>
          <w:szCs w:val="24"/>
        </w:rPr>
        <w:t xml:space="preserve">в качестве пополнения Лицевого счета для задатка </w:t>
      </w:r>
      <w:r w:rsidRPr="005C731C">
        <w:rPr>
          <w:rFonts w:ascii="Roboto" w:hAnsi="Roboto"/>
          <w:bCs/>
          <w:color w:val="auto"/>
          <w:szCs w:val="24"/>
        </w:rPr>
        <w:t xml:space="preserve">в п. 1.2. настоящего </w:t>
      </w:r>
      <w:r w:rsidR="003A3EEF" w:rsidRPr="005C731C">
        <w:rPr>
          <w:rFonts w:ascii="Roboto" w:hAnsi="Roboto"/>
          <w:bCs/>
          <w:color w:val="auto"/>
          <w:szCs w:val="24"/>
        </w:rPr>
        <w:t>Договора,</w:t>
      </w:r>
      <w:r w:rsidRPr="005C731C">
        <w:rPr>
          <w:rFonts w:ascii="Roboto" w:hAnsi="Roboto"/>
          <w:bCs/>
          <w:color w:val="auto"/>
          <w:szCs w:val="24"/>
        </w:rPr>
        <w:t xml:space="preserve"> требовать от Участника </w:t>
      </w:r>
      <w:r w:rsidRPr="002511EF">
        <w:rPr>
          <w:rFonts w:ascii="Roboto" w:hAnsi="Roboto"/>
          <w:bCs/>
          <w:color w:val="auto"/>
          <w:szCs w:val="24"/>
        </w:rPr>
        <w:t xml:space="preserve">торгов </w:t>
      </w:r>
      <w:r w:rsidR="00BD5FEF" w:rsidRPr="002511EF">
        <w:rPr>
          <w:rFonts w:ascii="Roboto" w:hAnsi="Roboto"/>
          <w:bCs/>
          <w:color w:val="auto"/>
          <w:szCs w:val="24"/>
        </w:rPr>
        <w:t>уточнение платежа</w:t>
      </w:r>
      <w:r w:rsidR="002511EF" w:rsidRPr="002511EF">
        <w:rPr>
          <w:rFonts w:ascii="Roboto" w:hAnsi="Roboto"/>
          <w:bCs/>
          <w:color w:val="auto"/>
          <w:szCs w:val="24"/>
        </w:rPr>
        <w:t xml:space="preserve">. </w:t>
      </w:r>
      <w:r w:rsidR="002511EF" w:rsidRPr="002511EF">
        <w:rPr>
          <w:rFonts w:ascii="Roboto" w:hAnsi="Roboto"/>
          <w:color w:val="auto"/>
        </w:rPr>
        <w:t xml:space="preserve">Заявления на уточнение платежа оформляются в произвольной форме путем направления письма на электронную почту оператора </w:t>
      </w:r>
      <w:hyperlink r:id="rId8" w:history="1">
        <w:r w:rsidR="004913C7">
          <w:rPr>
            <w:rStyle w:val="a8"/>
            <w:rFonts w:ascii="Roboto" w:hAnsi="Roboto"/>
            <w:lang w:val="en-US"/>
          </w:rPr>
          <w:t>notice</w:t>
        </w:r>
        <w:r w:rsidR="004913C7" w:rsidRPr="004913C7">
          <w:rPr>
            <w:rStyle w:val="a8"/>
            <w:rFonts w:ascii="Roboto" w:hAnsi="Roboto"/>
          </w:rPr>
          <w:t>@</w:t>
        </w:r>
        <w:r w:rsidR="004913C7">
          <w:rPr>
            <w:rStyle w:val="a8"/>
            <w:rFonts w:ascii="Roboto" w:hAnsi="Roboto"/>
            <w:lang w:val="en-US"/>
          </w:rPr>
          <w:t>uralbidin</w:t>
        </w:r>
        <w:r w:rsidR="004913C7" w:rsidRPr="004913C7">
          <w:rPr>
            <w:rStyle w:val="a8"/>
            <w:rFonts w:ascii="Roboto" w:hAnsi="Roboto"/>
          </w:rPr>
          <w:t>.</w:t>
        </w:r>
        <w:r w:rsidR="004913C7">
          <w:rPr>
            <w:rStyle w:val="a8"/>
            <w:rFonts w:ascii="Roboto" w:hAnsi="Roboto"/>
            <w:lang w:val="en-US"/>
          </w:rPr>
          <w:t>ru</w:t>
        </w:r>
      </w:hyperlink>
      <w:r w:rsidR="002511EF" w:rsidRPr="002511EF">
        <w:rPr>
          <w:rFonts w:ascii="Roboto" w:hAnsi="Roboto"/>
          <w:color w:val="auto"/>
        </w:rPr>
        <w:t xml:space="preserve"> 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</w:t>
      </w:r>
      <w:r w:rsidR="00BD5FEF" w:rsidRPr="002511EF">
        <w:rPr>
          <w:rFonts w:ascii="Roboto" w:hAnsi="Roboto"/>
          <w:bCs/>
          <w:color w:val="auto"/>
          <w:szCs w:val="24"/>
        </w:rPr>
        <w:t>при этом к заявлению необходимо прикрепить платежное поручение.</w:t>
      </w:r>
    </w:p>
    <w:p w:rsidR="003A1428" w:rsidRPr="005C731C" w:rsidRDefault="003A1428" w:rsidP="001B551B">
      <w:pPr>
        <w:pStyle w:val="Default"/>
        <w:ind w:firstLine="700"/>
        <w:jc w:val="both"/>
        <w:rPr>
          <w:rFonts w:ascii="Roboto" w:hAnsi="Roboto"/>
          <w:bCs/>
          <w:szCs w:val="24"/>
        </w:rPr>
      </w:pPr>
    </w:p>
    <w:p w:rsidR="003A1428" w:rsidRPr="005C731C" w:rsidRDefault="003A1428" w:rsidP="0004797E">
      <w:pPr>
        <w:ind w:firstLine="567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2.3</w:t>
      </w:r>
      <w:r w:rsidR="006405DC">
        <w:rPr>
          <w:rFonts w:ascii="Roboto" w:hAnsi="Roboto"/>
          <w:bCs/>
          <w:szCs w:val="24"/>
        </w:rPr>
        <w:t>.</w:t>
      </w:r>
      <w:r w:rsidRPr="005C731C">
        <w:rPr>
          <w:rFonts w:ascii="Roboto" w:hAnsi="Roboto"/>
          <w:bCs/>
          <w:szCs w:val="24"/>
        </w:rPr>
        <w:t xml:space="preserve"> Организатор торгов вправе:</w:t>
      </w:r>
    </w:p>
    <w:p w:rsidR="003A1428" w:rsidRPr="005C731C" w:rsidRDefault="003A1428" w:rsidP="0004797E">
      <w:pPr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2.3.1</w:t>
      </w:r>
      <w:r w:rsidR="006405DC">
        <w:rPr>
          <w:rFonts w:ascii="Roboto" w:hAnsi="Roboto"/>
          <w:bCs/>
          <w:szCs w:val="24"/>
        </w:rPr>
        <w:t>.</w:t>
      </w:r>
      <w:r w:rsidRPr="005C731C">
        <w:rPr>
          <w:rFonts w:ascii="Roboto" w:hAnsi="Roboto"/>
          <w:bCs/>
          <w:szCs w:val="24"/>
        </w:rPr>
        <w:t xml:space="preserve"> Отказать Участнику торгов в допуске</w:t>
      </w:r>
      <w:r w:rsidR="003A3EEF" w:rsidRPr="005C731C">
        <w:rPr>
          <w:rFonts w:ascii="Roboto" w:hAnsi="Roboto"/>
          <w:bCs/>
          <w:szCs w:val="24"/>
        </w:rPr>
        <w:t xml:space="preserve"> к участию в торгах в случае не</w:t>
      </w:r>
      <w:r w:rsidRPr="005C731C">
        <w:rPr>
          <w:rFonts w:ascii="Roboto" w:hAnsi="Roboto"/>
          <w:bCs/>
          <w:szCs w:val="24"/>
        </w:rPr>
        <w:t>поступления задатка до окончания срока приема заявок</w:t>
      </w:r>
      <w:r w:rsidR="003A3EEF" w:rsidRPr="005C731C">
        <w:rPr>
          <w:rFonts w:ascii="Roboto" w:hAnsi="Roboto"/>
          <w:bCs/>
          <w:szCs w:val="24"/>
        </w:rPr>
        <w:t>.</w:t>
      </w:r>
    </w:p>
    <w:p w:rsidR="003A1428" w:rsidRPr="00940DDC" w:rsidRDefault="003A1428" w:rsidP="0004797E">
      <w:pPr>
        <w:ind w:firstLine="709"/>
        <w:jc w:val="both"/>
        <w:rPr>
          <w:rFonts w:ascii="Roboto" w:hAnsi="Roboto"/>
          <w:bCs/>
          <w:szCs w:val="24"/>
        </w:rPr>
      </w:pPr>
      <w:r w:rsidRPr="00940DDC">
        <w:rPr>
          <w:rFonts w:ascii="Roboto" w:hAnsi="Roboto"/>
          <w:bCs/>
          <w:szCs w:val="24"/>
        </w:rPr>
        <w:t>2.3.2</w:t>
      </w:r>
      <w:r w:rsidR="006405DC" w:rsidRPr="00940DDC">
        <w:rPr>
          <w:rFonts w:ascii="Roboto" w:hAnsi="Roboto"/>
          <w:bCs/>
          <w:szCs w:val="24"/>
        </w:rPr>
        <w:t>.</w:t>
      </w:r>
      <w:r w:rsidRPr="00940DDC">
        <w:rPr>
          <w:rFonts w:ascii="Roboto" w:hAnsi="Roboto"/>
          <w:bCs/>
          <w:szCs w:val="24"/>
        </w:rPr>
        <w:t xml:space="preserve"> Выводить денежные средства, перечисленные Участником </w:t>
      </w:r>
      <w:r w:rsidR="003A3EEF" w:rsidRPr="00940DDC">
        <w:rPr>
          <w:rFonts w:ascii="Roboto" w:hAnsi="Roboto"/>
          <w:bCs/>
          <w:szCs w:val="24"/>
        </w:rPr>
        <w:t xml:space="preserve">торгов в качестве задатка, в </w:t>
      </w:r>
      <w:r w:rsidRPr="00940DDC">
        <w:rPr>
          <w:rFonts w:ascii="Roboto" w:hAnsi="Roboto"/>
          <w:bCs/>
          <w:szCs w:val="24"/>
        </w:rPr>
        <w:t xml:space="preserve">счет </w:t>
      </w:r>
      <w:r w:rsidR="006405DC" w:rsidRPr="00940DDC">
        <w:rPr>
          <w:rFonts w:ascii="Roboto" w:hAnsi="Roboto"/>
          <w:bCs/>
          <w:szCs w:val="24"/>
        </w:rPr>
        <w:t xml:space="preserve">оплаты </w:t>
      </w:r>
      <w:r w:rsidRPr="00940DDC">
        <w:rPr>
          <w:rFonts w:ascii="Roboto" w:hAnsi="Roboto"/>
          <w:bCs/>
          <w:szCs w:val="24"/>
        </w:rPr>
        <w:t xml:space="preserve">договора купли-продажи в связи с признанием Участника торгов </w:t>
      </w:r>
      <w:r w:rsidR="006405DC" w:rsidRPr="00940DDC">
        <w:rPr>
          <w:rFonts w:ascii="Roboto" w:hAnsi="Roboto"/>
          <w:bCs/>
          <w:szCs w:val="24"/>
        </w:rPr>
        <w:t>П</w:t>
      </w:r>
      <w:r w:rsidRPr="00940DDC">
        <w:rPr>
          <w:rFonts w:ascii="Roboto" w:hAnsi="Roboto"/>
          <w:bCs/>
          <w:szCs w:val="24"/>
        </w:rPr>
        <w:t>обедителем.</w:t>
      </w:r>
    </w:p>
    <w:p w:rsidR="003A1428" w:rsidRPr="005C731C" w:rsidRDefault="003A1428">
      <w:pPr>
        <w:ind w:left="360"/>
        <w:rPr>
          <w:rFonts w:ascii="Roboto" w:hAnsi="Roboto"/>
          <w:bCs/>
          <w:szCs w:val="24"/>
        </w:rPr>
      </w:pPr>
    </w:p>
    <w:p w:rsidR="003A1428" w:rsidRPr="005C731C" w:rsidRDefault="003A1428" w:rsidP="00134BEB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2.4. Участник торгов обязан:</w:t>
      </w:r>
    </w:p>
    <w:p w:rsidR="002F4407" w:rsidRDefault="003A1428" w:rsidP="00134BEB">
      <w:pPr>
        <w:ind w:firstLine="709"/>
        <w:jc w:val="both"/>
        <w:rPr>
          <w:rFonts w:ascii="Roboto" w:hAnsi="Roboto"/>
          <w:bCs/>
          <w:color w:val="000000"/>
          <w:szCs w:val="24"/>
        </w:rPr>
      </w:pPr>
      <w:r w:rsidRPr="001C085F">
        <w:rPr>
          <w:rFonts w:ascii="Roboto" w:hAnsi="Roboto"/>
          <w:bCs/>
          <w:szCs w:val="24"/>
        </w:rPr>
        <w:t xml:space="preserve">2.4.1. Обеспечить поступление задатка на расчетный счет Оператора электронной площадки </w:t>
      </w:r>
      <w:r w:rsidR="004913C7">
        <w:rPr>
          <w:rFonts w:ascii="Roboto" w:hAnsi="Roboto"/>
          <w:bCs/>
          <w:szCs w:val="24"/>
        </w:rPr>
        <w:t>ООО «</w:t>
      </w:r>
      <w:r w:rsidR="004913C7" w:rsidRPr="004913C7">
        <w:rPr>
          <w:rFonts w:ascii="Roboto" w:hAnsi="Roboto"/>
          <w:bCs/>
          <w:szCs w:val="24"/>
        </w:rPr>
        <w:t>УралБидИн</w:t>
      </w:r>
      <w:r w:rsidR="004913C7">
        <w:rPr>
          <w:rFonts w:ascii="Roboto" w:hAnsi="Roboto"/>
          <w:bCs/>
          <w:szCs w:val="24"/>
        </w:rPr>
        <w:t>»</w:t>
      </w:r>
      <w:r w:rsidRPr="001C085F">
        <w:rPr>
          <w:rFonts w:ascii="Roboto" w:hAnsi="Roboto"/>
          <w:bCs/>
          <w:szCs w:val="24"/>
        </w:rPr>
        <w:t>, указанный в пункте 1.2.</w:t>
      </w:r>
      <w:r w:rsidR="003A3EEF" w:rsidRPr="001C085F">
        <w:rPr>
          <w:rFonts w:ascii="Roboto" w:hAnsi="Roboto"/>
          <w:bCs/>
          <w:szCs w:val="24"/>
        </w:rPr>
        <w:t>,</w:t>
      </w:r>
      <w:r w:rsidR="00134BEB">
        <w:rPr>
          <w:rFonts w:ascii="Roboto" w:hAnsi="Roboto"/>
          <w:bCs/>
          <w:szCs w:val="24"/>
        </w:rPr>
        <w:t xml:space="preserve"> </w:t>
      </w:r>
      <w:r w:rsidR="00247BB7" w:rsidRPr="001C085F">
        <w:rPr>
          <w:rFonts w:ascii="Roboto" w:hAnsi="Roboto"/>
          <w:bCs/>
          <w:color w:val="000000"/>
          <w:szCs w:val="24"/>
        </w:rPr>
        <w:t xml:space="preserve">в сумме, указанной </w:t>
      </w:r>
      <w:r w:rsidR="00247BB7" w:rsidRPr="001C085F">
        <w:rPr>
          <w:rFonts w:ascii="Roboto" w:hAnsi="Roboto"/>
          <w:bCs/>
          <w:color w:val="000000"/>
          <w:szCs w:val="24"/>
        </w:rPr>
        <w:lastRenderedPageBreak/>
        <w:t>в сообщении о проведении торгов</w:t>
      </w:r>
      <w:r w:rsidR="004D531E">
        <w:rPr>
          <w:rFonts w:ascii="Roboto" w:hAnsi="Roboto"/>
          <w:bCs/>
          <w:color w:val="000000"/>
          <w:szCs w:val="24"/>
        </w:rPr>
        <w:t>,</w:t>
      </w:r>
      <w:r w:rsidR="00247BB7" w:rsidRPr="001C085F">
        <w:rPr>
          <w:rFonts w:ascii="Roboto" w:hAnsi="Roboto"/>
          <w:bCs/>
          <w:color w:val="000000"/>
          <w:szCs w:val="24"/>
        </w:rPr>
        <w:t xml:space="preserve"> </w:t>
      </w:r>
      <w:r w:rsidR="00926912" w:rsidRPr="00134BEB">
        <w:rPr>
          <w:rFonts w:ascii="Roboto" w:hAnsi="Roboto"/>
          <w:bCs/>
          <w:color w:val="000000"/>
          <w:szCs w:val="24"/>
        </w:rPr>
        <w:t xml:space="preserve">в срок не позднее 5 </w:t>
      </w:r>
      <w:r w:rsidR="00926912" w:rsidRPr="00134BEB">
        <w:rPr>
          <w:rFonts w:ascii="Roboto" w:hAnsi="Roboto"/>
          <w:bCs/>
          <w:szCs w:val="24"/>
        </w:rPr>
        <w:t>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</w:t>
      </w:r>
      <w:r w:rsidR="00957DE9" w:rsidRPr="00134BEB">
        <w:rPr>
          <w:rFonts w:ascii="Roboto" w:hAnsi="Roboto"/>
          <w:bCs/>
          <w:szCs w:val="24"/>
        </w:rPr>
        <w:t xml:space="preserve">, </w:t>
      </w:r>
      <w:r w:rsidR="00957DE9" w:rsidRPr="001C085F">
        <w:rPr>
          <w:rFonts w:ascii="Roboto" w:hAnsi="Roboto"/>
          <w:bCs/>
          <w:color w:val="000000"/>
          <w:szCs w:val="24"/>
        </w:rPr>
        <w:t xml:space="preserve">с указанием Назначения платежа: </w:t>
      </w:r>
      <w:r w:rsidR="00134BEB" w:rsidRPr="006309F6">
        <w:rPr>
          <w:rFonts w:ascii="Roboto" w:hAnsi="Roboto"/>
        </w:rPr>
        <w:t>«</w:t>
      </w:r>
      <w:bookmarkStart w:id="2" w:name="_Hlk127266052"/>
      <w:r w:rsidR="00134BEB" w:rsidRPr="006309F6">
        <w:rPr>
          <w:rFonts w:ascii="Roboto" w:hAnsi="Roboto"/>
        </w:rPr>
        <w:t>Задаток для участия в торгах (пополнение лицевого счета №), НДС не облагается</w:t>
      </w:r>
      <w:bookmarkEnd w:id="2"/>
      <w:r w:rsidR="00134BEB" w:rsidRPr="006309F6">
        <w:rPr>
          <w:rFonts w:ascii="Roboto" w:hAnsi="Roboto"/>
        </w:rPr>
        <w:t>»</w:t>
      </w:r>
      <w:r w:rsidR="00134BEB">
        <w:rPr>
          <w:rFonts w:ascii="Roboto" w:hAnsi="Roboto"/>
          <w:bCs/>
          <w:color w:val="000000"/>
          <w:szCs w:val="24"/>
        </w:rPr>
        <w:t xml:space="preserve">, </w:t>
      </w:r>
      <w:r w:rsidR="00134BEB" w:rsidRPr="004339C9">
        <w:rPr>
          <w:rFonts w:ascii="Roboto" w:hAnsi="Roboto"/>
          <w:bCs/>
          <w:szCs w:val="24"/>
        </w:rPr>
        <w:t>где после № указывается номер лицевого счета Участника</w:t>
      </w:r>
      <w:r w:rsidR="00134BEB">
        <w:rPr>
          <w:rFonts w:ascii="Roboto" w:hAnsi="Roboto"/>
          <w:bCs/>
          <w:szCs w:val="24"/>
        </w:rPr>
        <w:t xml:space="preserve"> торгов</w:t>
      </w:r>
      <w:r w:rsidR="00134BEB" w:rsidRPr="004339C9">
        <w:rPr>
          <w:rFonts w:ascii="Roboto" w:hAnsi="Roboto"/>
          <w:bCs/>
          <w:szCs w:val="24"/>
        </w:rPr>
        <w:t xml:space="preserve"> на площадке</w:t>
      </w:r>
      <w:r w:rsidR="00134BEB">
        <w:rPr>
          <w:rFonts w:ascii="Roboto" w:hAnsi="Roboto"/>
          <w:bCs/>
          <w:szCs w:val="24"/>
        </w:rPr>
        <w:t>.</w:t>
      </w:r>
    </w:p>
    <w:p w:rsidR="00957DE9" w:rsidRPr="00134BEB" w:rsidRDefault="00957DE9" w:rsidP="00134BEB">
      <w:pPr>
        <w:ind w:firstLine="709"/>
        <w:jc w:val="both"/>
        <w:rPr>
          <w:rFonts w:ascii="Roboto" w:hAnsi="Roboto"/>
        </w:rPr>
      </w:pPr>
      <w:r w:rsidRPr="00134BEB">
        <w:rPr>
          <w:rFonts w:ascii="Roboto" w:hAnsi="Roboto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hyperlink r:id="rId9" w:history="1">
        <w:r w:rsidR="004C7034" w:rsidRPr="00617F8E">
          <w:rPr>
            <w:rStyle w:val="a8"/>
            <w:rFonts w:ascii="Roboto" w:hAnsi="Roboto"/>
            <w:color w:val="4472C4"/>
          </w:rPr>
          <w:t>https://uralbidin.ru/instruction</w:t>
        </w:r>
      </w:hyperlink>
      <w:r w:rsidR="00134BEB" w:rsidRPr="004C7034">
        <w:rPr>
          <w:rFonts w:ascii="Roboto" w:hAnsi="Roboto"/>
        </w:rPr>
        <w:t>.</w:t>
      </w:r>
    </w:p>
    <w:p w:rsidR="00957DE9" w:rsidRDefault="00247BB7" w:rsidP="00134BEB">
      <w:pPr>
        <w:ind w:firstLine="709"/>
        <w:jc w:val="both"/>
        <w:rPr>
          <w:rFonts w:ascii="Roboto" w:hAnsi="Roboto"/>
          <w:bCs/>
          <w:color w:val="000000"/>
          <w:szCs w:val="24"/>
        </w:rPr>
      </w:pPr>
      <w:r w:rsidRPr="001C085F">
        <w:rPr>
          <w:rFonts w:ascii="Roboto" w:hAnsi="Roboto"/>
          <w:bCs/>
          <w:color w:val="000000"/>
          <w:szCs w:val="24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913C7">
        <w:rPr>
          <w:rFonts w:ascii="Roboto" w:hAnsi="Roboto"/>
          <w:bCs/>
          <w:color w:val="000000"/>
          <w:szCs w:val="24"/>
        </w:rPr>
        <w:t>ООО «</w:t>
      </w:r>
      <w:r w:rsidR="004913C7" w:rsidRPr="004913C7">
        <w:rPr>
          <w:rFonts w:ascii="Roboto" w:hAnsi="Roboto"/>
          <w:bCs/>
          <w:szCs w:val="24"/>
        </w:rPr>
        <w:t>УралБидИн</w:t>
      </w:r>
      <w:r w:rsidR="004913C7">
        <w:rPr>
          <w:rFonts w:ascii="Roboto" w:hAnsi="Roboto"/>
          <w:bCs/>
          <w:color w:val="000000"/>
          <w:szCs w:val="24"/>
        </w:rPr>
        <w:t>»</w:t>
      </w:r>
      <w:r w:rsidRPr="001C085F">
        <w:rPr>
          <w:rFonts w:ascii="Roboto" w:hAnsi="Roboto"/>
          <w:bCs/>
          <w:color w:val="000000"/>
          <w:szCs w:val="24"/>
        </w:rPr>
        <w:t xml:space="preserve"> и на сайте ЕФРСБ. </w:t>
      </w:r>
      <w:r w:rsidR="003A1428" w:rsidRPr="001C085F">
        <w:rPr>
          <w:rFonts w:ascii="Roboto" w:hAnsi="Roboto"/>
          <w:bCs/>
          <w:color w:val="000000"/>
          <w:szCs w:val="24"/>
        </w:rPr>
        <w:t xml:space="preserve">(Место проведения торгов: электронная площадка: </w:t>
      </w:r>
      <w:hyperlink r:id="rId10" w:history="1">
        <w:r w:rsidR="004913C7">
          <w:rPr>
            <w:rStyle w:val="a8"/>
            <w:rFonts w:ascii="Roboto" w:hAnsi="Roboto"/>
            <w:bCs/>
            <w:szCs w:val="24"/>
          </w:rPr>
          <w:t>https://uralbidin.ru</w:t>
        </w:r>
      </w:hyperlink>
      <w:r w:rsidR="003A1428" w:rsidRPr="001C085F">
        <w:rPr>
          <w:rFonts w:ascii="Roboto" w:hAnsi="Roboto"/>
          <w:bCs/>
          <w:color w:val="000000"/>
          <w:szCs w:val="24"/>
        </w:rPr>
        <w:t xml:space="preserve">, оператор </w:t>
      </w:r>
      <w:r w:rsidR="004913C7">
        <w:rPr>
          <w:rFonts w:ascii="Roboto" w:hAnsi="Roboto"/>
          <w:bCs/>
          <w:color w:val="000000"/>
          <w:szCs w:val="24"/>
        </w:rPr>
        <w:t>ООО «</w:t>
      </w:r>
      <w:r w:rsidR="004913C7" w:rsidRPr="004913C7">
        <w:rPr>
          <w:rFonts w:ascii="Roboto" w:hAnsi="Roboto"/>
          <w:bCs/>
          <w:szCs w:val="24"/>
        </w:rPr>
        <w:t>УралБидИн</w:t>
      </w:r>
      <w:r w:rsidR="004913C7">
        <w:rPr>
          <w:rFonts w:ascii="Roboto" w:hAnsi="Roboto"/>
          <w:bCs/>
          <w:color w:val="000000"/>
          <w:szCs w:val="24"/>
        </w:rPr>
        <w:t>»</w:t>
      </w:r>
      <w:r w:rsidR="003A1428" w:rsidRPr="001C085F">
        <w:rPr>
          <w:rFonts w:ascii="Roboto" w:hAnsi="Roboto"/>
          <w:bCs/>
          <w:color w:val="000000"/>
          <w:szCs w:val="24"/>
        </w:rPr>
        <w:t xml:space="preserve">), </w:t>
      </w:r>
    </w:p>
    <w:p w:rsidR="005B6FDC" w:rsidRDefault="003A1428" w:rsidP="00134BEB">
      <w:pPr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2.4.2. В случае признания </w:t>
      </w:r>
      <w:r w:rsidR="00B62EA9">
        <w:rPr>
          <w:rFonts w:ascii="Roboto" w:hAnsi="Roboto"/>
          <w:bCs/>
          <w:szCs w:val="24"/>
        </w:rPr>
        <w:t>Участника</w:t>
      </w:r>
      <w:r w:rsidR="003A3EEF" w:rsidRPr="005C731C">
        <w:rPr>
          <w:rFonts w:ascii="Roboto" w:hAnsi="Roboto"/>
          <w:bCs/>
          <w:szCs w:val="24"/>
        </w:rPr>
        <w:t xml:space="preserve"> </w:t>
      </w:r>
      <w:r w:rsidRPr="005C731C">
        <w:rPr>
          <w:rFonts w:ascii="Roboto" w:hAnsi="Roboto"/>
          <w:bCs/>
          <w:szCs w:val="24"/>
        </w:rPr>
        <w:t xml:space="preserve">победителем торгов подписать </w:t>
      </w:r>
      <w:r w:rsidR="00E97F96" w:rsidRPr="005C731C">
        <w:rPr>
          <w:rFonts w:ascii="Roboto" w:hAnsi="Roboto"/>
          <w:bCs/>
          <w:szCs w:val="24"/>
        </w:rPr>
        <w:t>д</w:t>
      </w:r>
      <w:r w:rsidRPr="005C731C">
        <w:rPr>
          <w:rFonts w:ascii="Roboto" w:hAnsi="Roboto"/>
          <w:bCs/>
          <w:szCs w:val="24"/>
        </w:rPr>
        <w:t xml:space="preserve">оговор купли-продажи имущества по результатам торгов в установленный </w:t>
      </w:r>
      <w:r w:rsidR="00DD63E2" w:rsidRPr="005C731C">
        <w:rPr>
          <w:rFonts w:ascii="Roboto" w:hAnsi="Roboto"/>
          <w:bCs/>
          <w:szCs w:val="24"/>
        </w:rPr>
        <w:t>Законом №</w:t>
      </w:r>
      <w:r w:rsidRPr="005C731C">
        <w:rPr>
          <w:rFonts w:ascii="Roboto" w:hAnsi="Roboto"/>
          <w:bCs/>
          <w:szCs w:val="24"/>
        </w:rPr>
        <w:t xml:space="preserve">127-ФЗ «О несостоятельности (банкротстве)» срок. </w:t>
      </w:r>
    </w:p>
    <w:p w:rsidR="003A1428" w:rsidRPr="004D531E" w:rsidRDefault="003A1428" w:rsidP="00134BEB">
      <w:pPr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При</w:t>
      </w:r>
      <w:r w:rsidR="00DD63E2" w:rsidRPr="005C731C">
        <w:rPr>
          <w:rFonts w:ascii="Roboto" w:hAnsi="Roboto"/>
          <w:bCs/>
          <w:szCs w:val="24"/>
        </w:rPr>
        <w:t xml:space="preserve"> этом</w:t>
      </w:r>
      <w:r w:rsidRPr="005C731C">
        <w:rPr>
          <w:rFonts w:ascii="Roboto" w:hAnsi="Roboto"/>
          <w:bCs/>
          <w:szCs w:val="24"/>
        </w:rPr>
        <w:t xml:space="preserve"> перечисленный </w:t>
      </w:r>
      <w:r w:rsidR="00B62EA9">
        <w:rPr>
          <w:rFonts w:ascii="Roboto" w:hAnsi="Roboto"/>
          <w:bCs/>
          <w:szCs w:val="24"/>
        </w:rPr>
        <w:t>Участником</w:t>
      </w:r>
      <w:r w:rsidRPr="005C731C">
        <w:rPr>
          <w:rFonts w:ascii="Roboto" w:hAnsi="Roboto"/>
          <w:bCs/>
          <w:szCs w:val="24"/>
        </w:rPr>
        <w:t xml:space="preserve"> задаток в размере, указанном в п.1.1. </w:t>
      </w:r>
      <w:r w:rsidRPr="004D531E">
        <w:rPr>
          <w:rFonts w:ascii="Roboto" w:hAnsi="Roboto"/>
          <w:bCs/>
          <w:szCs w:val="24"/>
        </w:rPr>
        <w:t xml:space="preserve">настоящего Договора, перечисляется с расчетного счета Оператора электронной площадки </w:t>
      </w:r>
      <w:r w:rsidR="008552E2" w:rsidRPr="004D531E">
        <w:rPr>
          <w:rFonts w:ascii="Roboto" w:hAnsi="Roboto"/>
          <w:bCs/>
          <w:szCs w:val="24"/>
        </w:rPr>
        <w:t xml:space="preserve">по реквизитам, указанным Организатором </w:t>
      </w:r>
      <w:proofErr w:type="gramStart"/>
      <w:r w:rsidR="008552E2" w:rsidRPr="004D531E">
        <w:rPr>
          <w:rFonts w:ascii="Roboto" w:hAnsi="Roboto"/>
          <w:bCs/>
          <w:szCs w:val="24"/>
        </w:rPr>
        <w:t xml:space="preserve">торгов,  </w:t>
      </w:r>
      <w:r w:rsidRPr="004D531E">
        <w:rPr>
          <w:rFonts w:ascii="Roboto" w:hAnsi="Roboto"/>
          <w:bCs/>
          <w:szCs w:val="24"/>
        </w:rPr>
        <w:t>в</w:t>
      </w:r>
      <w:proofErr w:type="gramEnd"/>
      <w:r w:rsidRPr="004D531E">
        <w:rPr>
          <w:rFonts w:ascii="Roboto" w:hAnsi="Roboto"/>
          <w:bCs/>
          <w:szCs w:val="24"/>
        </w:rPr>
        <w:t xml:space="preserve"> течение 5 (пяти) рабочих дней со дня получения Оператором электронной площадки заявления</w:t>
      </w:r>
      <w:r w:rsidR="00310167" w:rsidRPr="004D531E">
        <w:rPr>
          <w:rFonts w:ascii="Roboto" w:hAnsi="Roboto"/>
          <w:bCs/>
          <w:szCs w:val="24"/>
        </w:rPr>
        <w:t xml:space="preserve"> в электронной форме</w:t>
      </w:r>
      <w:r w:rsidRPr="004D531E">
        <w:rPr>
          <w:rFonts w:ascii="Roboto" w:hAnsi="Roboto"/>
          <w:bCs/>
          <w:szCs w:val="24"/>
        </w:rPr>
        <w:t xml:space="preserve"> от </w:t>
      </w:r>
      <w:r w:rsidR="008552E2" w:rsidRPr="004D531E">
        <w:rPr>
          <w:rFonts w:ascii="Roboto" w:hAnsi="Roboto"/>
          <w:bCs/>
          <w:szCs w:val="24"/>
        </w:rPr>
        <w:t xml:space="preserve">Организатора торгов. </w:t>
      </w:r>
      <w:r w:rsidRPr="004D531E">
        <w:rPr>
          <w:rFonts w:ascii="Roboto" w:hAnsi="Roboto"/>
          <w:bCs/>
          <w:szCs w:val="24"/>
        </w:rPr>
        <w:t>Указанный задаток засчитывается Продавцом в счет оплаты по заключенному договору купли-продажи.</w:t>
      </w:r>
    </w:p>
    <w:p w:rsidR="008552E2" w:rsidRPr="004D531E" w:rsidRDefault="003A1428" w:rsidP="00134BEB">
      <w:pPr>
        <w:ind w:firstLine="709"/>
        <w:jc w:val="both"/>
        <w:rPr>
          <w:rFonts w:ascii="Roboto" w:hAnsi="Roboto"/>
          <w:bCs/>
          <w:szCs w:val="24"/>
        </w:rPr>
      </w:pPr>
      <w:r w:rsidRPr="004D531E">
        <w:rPr>
          <w:rFonts w:ascii="Roboto" w:hAnsi="Roboto"/>
          <w:bCs/>
          <w:szCs w:val="24"/>
        </w:rPr>
        <w:t>2.4.3. В случае о</w:t>
      </w:r>
      <w:r w:rsidR="00480686" w:rsidRPr="004D531E">
        <w:rPr>
          <w:rFonts w:ascii="Roboto" w:hAnsi="Roboto"/>
          <w:bCs/>
          <w:szCs w:val="24"/>
        </w:rPr>
        <w:t>тказа или уклонения Заявителя, признанного победителем торгов,</w:t>
      </w:r>
      <w:r w:rsidRPr="004D531E">
        <w:rPr>
          <w:rFonts w:ascii="Roboto" w:hAnsi="Roboto"/>
          <w:bCs/>
          <w:szCs w:val="24"/>
        </w:rPr>
        <w:t xml:space="preserve"> от подписания договора купли-продажи в течение срока, указанного в п. 2.4.2. настоящего Договора, внесенный з</w:t>
      </w:r>
      <w:r w:rsidR="00DD63E2" w:rsidRPr="004D531E">
        <w:rPr>
          <w:rFonts w:ascii="Roboto" w:hAnsi="Roboto"/>
          <w:bCs/>
          <w:szCs w:val="24"/>
        </w:rPr>
        <w:t xml:space="preserve">адаток ему не возвращается. </w:t>
      </w:r>
    </w:p>
    <w:p w:rsidR="008552E2" w:rsidRPr="004D531E" w:rsidRDefault="00DD63E2" w:rsidP="00134BEB">
      <w:pPr>
        <w:ind w:firstLine="709"/>
        <w:jc w:val="both"/>
        <w:rPr>
          <w:rFonts w:ascii="Roboto" w:hAnsi="Roboto"/>
          <w:bCs/>
          <w:szCs w:val="24"/>
        </w:rPr>
      </w:pPr>
      <w:r w:rsidRPr="004D531E">
        <w:rPr>
          <w:rFonts w:ascii="Roboto" w:hAnsi="Roboto"/>
          <w:bCs/>
          <w:szCs w:val="24"/>
        </w:rPr>
        <w:t>Так</w:t>
      </w:r>
      <w:r w:rsidR="003A1428" w:rsidRPr="004D531E">
        <w:rPr>
          <w:rFonts w:ascii="Roboto" w:hAnsi="Roboto"/>
          <w:bCs/>
          <w:szCs w:val="24"/>
        </w:rPr>
        <w:t>же внесенный задаток не возвращается в случае, если Участник торгов после подписания д</w:t>
      </w:r>
      <w:r w:rsidRPr="004D531E">
        <w:rPr>
          <w:rFonts w:ascii="Roboto" w:hAnsi="Roboto"/>
          <w:bCs/>
          <w:szCs w:val="24"/>
        </w:rPr>
        <w:t>оговора купли-продажи имущества</w:t>
      </w:r>
      <w:r w:rsidR="003A1428" w:rsidRPr="004D531E">
        <w:rPr>
          <w:rFonts w:ascii="Roboto" w:hAnsi="Roboto"/>
          <w:bCs/>
          <w:szCs w:val="24"/>
        </w:rPr>
        <w:t xml:space="preserve"> не произведет его оплату в срок, установленный подписанным договором купли-продажи. </w:t>
      </w:r>
    </w:p>
    <w:p w:rsidR="008552E2" w:rsidRDefault="008552E2" w:rsidP="00134BEB">
      <w:pPr>
        <w:ind w:firstLine="709"/>
        <w:jc w:val="both"/>
        <w:rPr>
          <w:rFonts w:ascii="Roboto" w:hAnsi="Roboto"/>
          <w:bCs/>
          <w:szCs w:val="24"/>
        </w:rPr>
      </w:pPr>
      <w:r w:rsidRPr="004D531E">
        <w:rPr>
          <w:rFonts w:ascii="Roboto" w:hAnsi="Roboto"/>
          <w:bCs/>
          <w:szCs w:val="24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</w:t>
      </w:r>
      <w:proofErr w:type="gramStart"/>
      <w:r w:rsidRPr="004D531E">
        <w:rPr>
          <w:rFonts w:ascii="Roboto" w:hAnsi="Roboto"/>
          <w:bCs/>
          <w:szCs w:val="24"/>
        </w:rPr>
        <w:t>торгов,  в</w:t>
      </w:r>
      <w:proofErr w:type="gramEnd"/>
      <w:r w:rsidRPr="004D531E">
        <w:rPr>
          <w:rFonts w:ascii="Roboto" w:hAnsi="Roboto"/>
          <w:bCs/>
          <w:szCs w:val="24"/>
        </w:rPr>
        <w:t xml:space="preserve"> течение 5 (пяти) рабочих дней со дня получения Оператором электронной площадки</w:t>
      </w:r>
      <w:r w:rsidRPr="005C731C">
        <w:rPr>
          <w:rFonts w:ascii="Roboto" w:hAnsi="Roboto"/>
          <w:bCs/>
          <w:szCs w:val="24"/>
        </w:rPr>
        <w:t xml:space="preserve"> заявления в электронной форме от </w:t>
      </w:r>
      <w:r>
        <w:rPr>
          <w:rFonts w:ascii="Roboto" w:hAnsi="Roboto"/>
          <w:bCs/>
          <w:szCs w:val="24"/>
        </w:rPr>
        <w:t>Организатора торгов.</w:t>
      </w:r>
    </w:p>
    <w:p w:rsidR="003A1428" w:rsidRPr="005C731C" w:rsidRDefault="003A1428">
      <w:pPr>
        <w:ind w:firstLine="426"/>
        <w:jc w:val="both"/>
        <w:rPr>
          <w:rFonts w:ascii="Roboto" w:hAnsi="Roboto"/>
          <w:bCs/>
          <w:szCs w:val="24"/>
        </w:rPr>
      </w:pPr>
    </w:p>
    <w:p w:rsidR="003A1428" w:rsidRPr="005C731C" w:rsidRDefault="003A1428" w:rsidP="00017478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2.5. Организатор торгов обязан:</w:t>
      </w:r>
    </w:p>
    <w:p w:rsidR="003A1428" w:rsidRPr="005C731C" w:rsidRDefault="003A1428" w:rsidP="00017478">
      <w:pPr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2.5.1. В сообщении о торгах, размещаемом в Едином федеральном реестре сведений о банкротстве</w:t>
      </w:r>
      <w:r w:rsidR="00DD63E2" w:rsidRPr="005C731C">
        <w:rPr>
          <w:rFonts w:ascii="Roboto" w:hAnsi="Roboto"/>
          <w:bCs/>
          <w:szCs w:val="24"/>
        </w:rPr>
        <w:t>,</w:t>
      </w:r>
      <w:r w:rsidRPr="005C731C">
        <w:rPr>
          <w:rFonts w:ascii="Roboto" w:hAnsi="Roboto"/>
          <w:bCs/>
          <w:szCs w:val="24"/>
        </w:rPr>
        <w:t xml:space="preserve"> дополнительно указ</w:t>
      </w:r>
      <w:r w:rsidR="00480686" w:rsidRPr="005C731C">
        <w:rPr>
          <w:rFonts w:ascii="Roboto" w:hAnsi="Roboto"/>
          <w:bCs/>
          <w:szCs w:val="24"/>
        </w:rPr>
        <w:t>ыва</w:t>
      </w:r>
      <w:r w:rsidRPr="005C731C">
        <w:rPr>
          <w:rFonts w:ascii="Roboto" w:hAnsi="Roboto"/>
          <w:bCs/>
          <w:szCs w:val="24"/>
        </w:rPr>
        <w:t>ть об обязанности Участника торгов оплат</w:t>
      </w:r>
      <w:r w:rsidR="00DD63E2" w:rsidRPr="005C731C">
        <w:rPr>
          <w:rFonts w:ascii="Roboto" w:hAnsi="Roboto"/>
          <w:bCs/>
          <w:szCs w:val="24"/>
        </w:rPr>
        <w:t>ы</w:t>
      </w:r>
      <w:r w:rsidRPr="005C731C">
        <w:rPr>
          <w:rFonts w:ascii="Roboto" w:hAnsi="Roboto"/>
          <w:bCs/>
          <w:szCs w:val="24"/>
        </w:rPr>
        <w:t xml:space="preserve"> задатка на расчетный счет</w:t>
      </w:r>
      <w:r w:rsidR="00DD63E2" w:rsidRPr="005C731C">
        <w:rPr>
          <w:rFonts w:ascii="Roboto" w:hAnsi="Roboto"/>
          <w:bCs/>
          <w:szCs w:val="24"/>
        </w:rPr>
        <w:t xml:space="preserve"> Оператора электронной площадки</w:t>
      </w:r>
      <w:r w:rsidRPr="005C731C">
        <w:rPr>
          <w:rFonts w:ascii="Roboto" w:hAnsi="Roboto"/>
          <w:bCs/>
          <w:szCs w:val="24"/>
        </w:rPr>
        <w:t xml:space="preserve"> </w:t>
      </w:r>
      <w:r w:rsidR="004913C7">
        <w:rPr>
          <w:rFonts w:ascii="Roboto" w:hAnsi="Roboto"/>
          <w:bCs/>
          <w:szCs w:val="24"/>
        </w:rPr>
        <w:t>ООО «</w:t>
      </w:r>
      <w:r w:rsidR="00720014" w:rsidRPr="004913C7">
        <w:rPr>
          <w:rFonts w:ascii="Roboto" w:hAnsi="Roboto"/>
          <w:bCs/>
          <w:szCs w:val="24"/>
        </w:rPr>
        <w:t>УралБидИн</w:t>
      </w:r>
      <w:r w:rsidR="004913C7">
        <w:rPr>
          <w:rFonts w:ascii="Roboto" w:hAnsi="Roboto"/>
          <w:bCs/>
          <w:szCs w:val="24"/>
        </w:rPr>
        <w:t>»</w:t>
      </w:r>
      <w:r w:rsidRPr="005C731C">
        <w:rPr>
          <w:rFonts w:ascii="Roboto" w:hAnsi="Roboto"/>
          <w:bCs/>
          <w:szCs w:val="24"/>
        </w:rPr>
        <w:t>, а именно:</w:t>
      </w:r>
    </w:p>
    <w:p w:rsidR="003A1428" w:rsidRDefault="003A1428" w:rsidP="00134BEB">
      <w:pPr>
        <w:ind w:firstLine="709"/>
        <w:jc w:val="both"/>
        <w:rPr>
          <w:rFonts w:ascii="Roboto" w:hAnsi="Roboto"/>
          <w:bCs/>
          <w:szCs w:val="24"/>
        </w:rPr>
      </w:pPr>
      <w:r w:rsidRPr="004339C9">
        <w:rPr>
          <w:rFonts w:ascii="Roboto" w:hAnsi="Roboto"/>
          <w:bCs/>
          <w:szCs w:val="24"/>
        </w:rPr>
        <w:t xml:space="preserve">«Участник торгов обязан обеспечить поступление задатка на расчетный счет Оператора электронной площадки </w:t>
      </w:r>
      <w:r w:rsidR="004913C7">
        <w:rPr>
          <w:rFonts w:ascii="Roboto" w:hAnsi="Roboto"/>
          <w:bCs/>
          <w:szCs w:val="24"/>
        </w:rPr>
        <w:t>ООО «</w:t>
      </w:r>
      <w:r w:rsidR="00720014" w:rsidRPr="004913C7">
        <w:rPr>
          <w:rFonts w:ascii="Roboto" w:hAnsi="Roboto"/>
          <w:bCs/>
          <w:szCs w:val="24"/>
        </w:rPr>
        <w:t>УралБидИн</w:t>
      </w:r>
      <w:r w:rsidR="004913C7">
        <w:rPr>
          <w:rFonts w:ascii="Roboto" w:hAnsi="Roboto"/>
          <w:bCs/>
          <w:szCs w:val="24"/>
        </w:rPr>
        <w:t>»</w:t>
      </w:r>
      <w:r w:rsidRPr="004339C9">
        <w:rPr>
          <w:rFonts w:ascii="Roboto" w:hAnsi="Roboto"/>
          <w:bCs/>
          <w:szCs w:val="24"/>
        </w:rPr>
        <w:t xml:space="preserve"> с указанием в назначении платежа: "Задаток для участия в торгах (пополнение лицевого счета</w:t>
      </w:r>
      <w:r w:rsidR="0001660D" w:rsidRPr="004339C9">
        <w:rPr>
          <w:rFonts w:ascii="Roboto" w:hAnsi="Roboto"/>
          <w:bCs/>
          <w:szCs w:val="24"/>
        </w:rPr>
        <w:t xml:space="preserve"> №</w:t>
      </w:r>
      <w:r w:rsidRPr="004339C9">
        <w:rPr>
          <w:rFonts w:ascii="Roboto" w:hAnsi="Roboto"/>
          <w:bCs/>
          <w:szCs w:val="24"/>
        </w:rPr>
        <w:t xml:space="preserve">), НДС не облагается.", где после </w:t>
      </w:r>
      <w:r w:rsidR="0001660D" w:rsidRPr="004339C9">
        <w:rPr>
          <w:rFonts w:ascii="Roboto" w:hAnsi="Roboto"/>
          <w:bCs/>
          <w:szCs w:val="24"/>
        </w:rPr>
        <w:t>№</w:t>
      </w:r>
      <w:r w:rsidRPr="004339C9">
        <w:rPr>
          <w:rFonts w:ascii="Roboto" w:hAnsi="Roboto"/>
          <w:bCs/>
          <w:szCs w:val="24"/>
        </w:rPr>
        <w:t xml:space="preserve"> указывается номер лицевого сче</w:t>
      </w:r>
      <w:r w:rsidR="00DD63E2" w:rsidRPr="004339C9">
        <w:rPr>
          <w:rFonts w:ascii="Roboto" w:hAnsi="Roboto"/>
          <w:bCs/>
          <w:szCs w:val="24"/>
        </w:rPr>
        <w:t>та Участника</w:t>
      </w:r>
      <w:r w:rsidR="00017478">
        <w:rPr>
          <w:rFonts w:ascii="Roboto" w:hAnsi="Roboto"/>
          <w:bCs/>
          <w:szCs w:val="24"/>
        </w:rPr>
        <w:t xml:space="preserve"> торгов</w:t>
      </w:r>
      <w:r w:rsidR="00DD63E2" w:rsidRPr="004339C9">
        <w:rPr>
          <w:rFonts w:ascii="Roboto" w:hAnsi="Roboto"/>
          <w:bCs/>
          <w:szCs w:val="24"/>
        </w:rPr>
        <w:t xml:space="preserve"> на </w:t>
      </w:r>
      <w:r w:rsidR="00017478">
        <w:rPr>
          <w:rFonts w:ascii="Roboto" w:hAnsi="Roboto"/>
          <w:bCs/>
          <w:szCs w:val="24"/>
        </w:rPr>
        <w:t xml:space="preserve">электронной </w:t>
      </w:r>
      <w:r w:rsidR="00DD63E2" w:rsidRPr="004339C9">
        <w:rPr>
          <w:rFonts w:ascii="Roboto" w:hAnsi="Roboto"/>
          <w:bCs/>
          <w:szCs w:val="24"/>
        </w:rPr>
        <w:t>площадке</w:t>
      </w:r>
      <w:r w:rsidR="00017478">
        <w:rPr>
          <w:rFonts w:ascii="Roboto" w:hAnsi="Roboto"/>
          <w:bCs/>
          <w:szCs w:val="24"/>
        </w:rPr>
        <w:t>.</w:t>
      </w:r>
    </w:p>
    <w:p w:rsidR="006D7003" w:rsidRPr="00792410" w:rsidRDefault="00017478" w:rsidP="00134BEB">
      <w:pPr>
        <w:ind w:firstLine="709"/>
        <w:jc w:val="both"/>
        <w:rPr>
          <w:rFonts w:ascii="Roboto" w:hAnsi="Roboto"/>
          <w:bCs/>
          <w:szCs w:val="24"/>
        </w:rPr>
      </w:pPr>
      <w:r w:rsidRPr="00792410">
        <w:rPr>
          <w:rFonts w:ascii="Roboto" w:hAnsi="Roboto"/>
          <w:bCs/>
          <w:szCs w:val="24"/>
        </w:rPr>
        <w:t xml:space="preserve">2.5.2. </w:t>
      </w:r>
      <w:r w:rsidR="006D7003" w:rsidRPr="00792410">
        <w:rPr>
          <w:rFonts w:ascii="Roboto" w:hAnsi="Roboto"/>
          <w:bCs/>
          <w:szCs w:val="24"/>
        </w:rPr>
        <w:t xml:space="preserve">Сформировать заявление о </w:t>
      </w:r>
      <w:r w:rsidR="00792410" w:rsidRPr="00792410">
        <w:rPr>
          <w:rFonts w:ascii="Roboto" w:hAnsi="Roboto"/>
          <w:bCs/>
          <w:szCs w:val="24"/>
        </w:rPr>
        <w:t xml:space="preserve">переводе задатка Победителя торгов на расчетный счет Должника </w:t>
      </w:r>
      <w:r w:rsidR="006D7003" w:rsidRPr="00792410">
        <w:rPr>
          <w:rFonts w:ascii="Roboto" w:hAnsi="Roboto"/>
        </w:rPr>
        <w:t>путем заполнения специальной формы на сайте электронной площадки с указанием банковских реквизитов Должника</w:t>
      </w:r>
      <w:r w:rsidR="00792410" w:rsidRPr="00792410">
        <w:rPr>
          <w:rFonts w:ascii="Roboto" w:hAnsi="Roboto"/>
        </w:rPr>
        <w:t xml:space="preserve"> </w:t>
      </w:r>
      <w:r w:rsidR="006D7003" w:rsidRPr="00792410">
        <w:rPr>
          <w:rFonts w:ascii="Roboto" w:hAnsi="Roboto"/>
        </w:rPr>
        <w:t>и подписания указанной формы квалифицированной электронной подписью.</w:t>
      </w:r>
    </w:p>
    <w:p w:rsidR="003A1428" w:rsidRPr="005C731C" w:rsidRDefault="003A1428" w:rsidP="00017478">
      <w:pPr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2.5.</w:t>
      </w:r>
      <w:r w:rsidR="00017478">
        <w:rPr>
          <w:rFonts w:ascii="Roboto" w:hAnsi="Roboto"/>
          <w:bCs/>
          <w:szCs w:val="24"/>
        </w:rPr>
        <w:t>3</w:t>
      </w:r>
      <w:r w:rsidRPr="005C731C">
        <w:rPr>
          <w:rFonts w:ascii="Roboto" w:hAnsi="Roboto"/>
          <w:bCs/>
          <w:szCs w:val="24"/>
        </w:rPr>
        <w:t xml:space="preserve">. В течение 5 (пяти) дней после опубликования Протокола о результатах торгов направить Участнику, признанному </w:t>
      </w:r>
      <w:r w:rsidR="00480686" w:rsidRPr="005C731C">
        <w:rPr>
          <w:rFonts w:ascii="Roboto" w:hAnsi="Roboto"/>
          <w:bCs/>
          <w:szCs w:val="24"/>
        </w:rPr>
        <w:t>п</w:t>
      </w:r>
      <w:r w:rsidRPr="005C731C">
        <w:rPr>
          <w:rFonts w:ascii="Roboto" w:hAnsi="Roboto"/>
          <w:bCs/>
          <w:szCs w:val="24"/>
        </w:rPr>
        <w:t>обедителем торгов, предложение о заключении договора купли-продажи в соответствии с положениями Закона о банкротстве №127-ФЗ.</w:t>
      </w:r>
    </w:p>
    <w:p w:rsidR="003A1428" w:rsidRPr="005C731C" w:rsidRDefault="003A1428" w:rsidP="00017478">
      <w:pPr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lastRenderedPageBreak/>
        <w:t>2.5.</w:t>
      </w:r>
      <w:r w:rsidR="00017478">
        <w:rPr>
          <w:rFonts w:ascii="Roboto" w:hAnsi="Roboto"/>
          <w:bCs/>
          <w:szCs w:val="24"/>
        </w:rPr>
        <w:t>4</w:t>
      </w:r>
      <w:r w:rsidRPr="005C731C">
        <w:rPr>
          <w:rFonts w:ascii="Roboto" w:hAnsi="Roboto"/>
          <w:bCs/>
          <w:szCs w:val="24"/>
        </w:rPr>
        <w:t xml:space="preserve">. В случае снятия </w:t>
      </w:r>
      <w:r w:rsidR="00DD63E2" w:rsidRPr="005C731C">
        <w:rPr>
          <w:rFonts w:ascii="Roboto" w:hAnsi="Roboto"/>
          <w:bCs/>
          <w:szCs w:val="24"/>
        </w:rPr>
        <w:t xml:space="preserve">объекта продажи с торгов </w:t>
      </w:r>
      <w:r w:rsidRPr="005C731C">
        <w:rPr>
          <w:rFonts w:ascii="Roboto" w:hAnsi="Roboto"/>
          <w:bCs/>
          <w:szCs w:val="24"/>
        </w:rPr>
        <w:t>в течение 2 (двух) рабочих дней со дня принятия решения об отмене торгов направить Оператору электронной площадки уведомление об отмене торгов.</w:t>
      </w:r>
    </w:p>
    <w:p w:rsidR="003A1428" w:rsidRPr="005C731C" w:rsidRDefault="003A1428" w:rsidP="00017478">
      <w:pPr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2.5.</w:t>
      </w:r>
      <w:r w:rsidR="00017478">
        <w:rPr>
          <w:rFonts w:ascii="Roboto" w:hAnsi="Roboto"/>
          <w:bCs/>
          <w:szCs w:val="24"/>
        </w:rPr>
        <w:t>5</w:t>
      </w:r>
      <w:r w:rsidRPr="005C731C">
        <w:rPr>
          <w:rFonts w:ascii="Roboto" w:hAnsi="Roboto"/>
          <w:bCs/>
          <w:szCs w:val="24"/>
        </w:rPr>
        <w:t>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 протокола о результатах проведения торгов.</w:t>
      </w:r>
    </w:p>
    <w:p w:rsidR="003A1428" w:rsidRPr="005C731C" w:rsidRDefault="003A1428">
      <w:pPr>
        <w:ind w:firstLine="426"/>
        <w:jc w:val="both"/>
        <w:rPr>
          <w:rFonts w:ascii="Roboto" w:hAnsi="Roboto"/>
          <w:bCs/>
          <w:szCs w:val="24"/>
        </w:rPr>
      </w:pPr>
    </w:p>
    <w:p w:rsidR="003A1428" w:rsidRPr="005C731C" w:rsidRDefault="003A1428" w:rsidP="005F750C">
      <w:pPr>
        <w:ind w:firstLine="567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2.6. Оператор электронной площадки обязан:</w:t>
      </w:r>
    </w:p>
    <w:p w:rsidR="003A1428" w:rsidRPr="005C731C" w:rsidRDefault="003A1428" w:rsidP="005F750C">
      <w:pPr>
        <w:tabs>
          <w:tab w:val="left" w:pos="360"/>
        </w:tabs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2.6.1. В случае снятия </w:t>
      </w:r>
      <w:r w:rsidR="00DD63E2" w:rsidRPr="005C731C">
        <w:rPr>
          <w:rFonts w:ascii="Roboto" w:hAnsi="Roboto"/>
          <w:bCs/>
          <w:szCs w:val="24"/>
        </w:rPr>
        <w:t>объекта продажи с торгов</w:t>
      </w:r>
      <w:r w:rsidRPr="005C731C">
        <w:rPr>
          <w:rFonts w:ascii="Roboto" w:hAnsi="Roboto"/>
          <w:bCs/>
          <w:szCs w:val="24"/>
        </w:rPr>
        <w:t xml:space="preserve"> </w:t>
      </w:r>
      <w:r w:rsidR="00B62EA9" w:rsidRPr="006D7003">
        <w:rPr>
          <w:rFonts w:ascii="Roboto" w:hAnsi="Roboto"/>
          <w:bCs/>
          <w:szCs w:val="24"/>
        </w:rPr>
        <w:t>разблокировать</w:t>
      </w:r>
      <w:r w:rsidR="00B62EA9">
        <w:rPr>
          <w:rFonts w:ascii="Roboto" w:hAnsi="Roboto"/>
          <w:bCs/>
          <w:szCs w:val="24"/>
        </w:rPr>
        <w:t xml:space="preserve"> </w:t>
      </w:r>
      <w:r w:rsidRPr="005C731C">
        <w:rPr>
          <w:rFonts w:ascii="Roboto" w:hAnsi="Roboto"/>
          <w:bCs/>
          <w:szCs w:val="24"/>
        </w:rPr>
        <w:t>задаток в течение 5 (пяти) рабочих дней со дня получения Оператором электронной площадки уведомления от Организатора торгов об отмене торгов.</w:t>
      </w:r>
    </w:p>
    <w:p w:rsidR="003A1428" w:rsidRPr="005C731C" w:rsidRDefault="003A1428" w:rsidP="005F750C">
      <w:pPr>
        <w:tabs>
          <w:tab w:val="left" w:pos="360"/>
        </w:tabs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2.6.2 </w:t>
      </w:r>
      <w:bookmarkStart w:id="3" w:name="_dx_frag_StartFragment"/>
      <w:bookmarkEnd w:id="3"/>
      <w:r w:rsidRPr="005C731C">
        <w:rPr>
          <w:rFonts w:ascii="Roboto" w:hAnsi="Roboto"/>
          <w:bCs/>
          <w:color w:val="000000"/>
          <w:szCs w:val="24"/>
        </w:rPr>
        <w:t xml:space="preserve">Осуществлять зачисление денежных средств, перечисленных Участником торгов на Лицевой счет участника торгов в срок не более 5 (пяти) </w:t>
      </w:r>
      <w:r w:rsidR="00DD63E2" w:rsidRPr="005C731C">
        <w:rPr>
          <w:rFonts w:ascii="Roboto" w:hAnsi="Roboto"/>
          <w:bCs/>
          <w:color w:val="000000"/>
          <w:szCs w:val="24"/>
        </w:rPr>
        <w:t>рабочих дней с даты поступления</w:t>
      </w:r>
      <w:r w:rsidRPr="005C731C">
        <w:rPr>
          <w:rFonts w:ascii="Roboto" w:hAnsi="Roboto"/>
          <w:bCs/>
          <w:color w:val="000000"/>
          <w:szCs w:val="24"/>
        </w:rPr>
        <w:t xml:space="preserve"> денежных средств на реквизиты, указанные в п. 1.2. настоящего </w:t>
      </w:r>
      <w:r w:rsidR="00E97F96" w:rsidRPr="005C731C">
        <w:rPr>
          <w:rFonts w:ascii="Roboto" w:hAnsi="Roboto"/>
          <w:bCs/>
          <w:color w:val="000000"/>
          <w:szCs w:val="24"/>
        </w:rPr>
        <w:t>Д</w:t>
      </w:r>
      <w:r w:rsidRPr="005C731C">
        <w:rPr>
          <w:rFonts w:ascii="Roboto" w:hAnsi="Roboto"/>
          <w:bCs/>
          <w:color w:val="000000"/>
          <w:szCs w:val="24"/>
        </w:rPr>
        <w:t>оговора</w:t>
      </w:r>
    </w:p>
    <w:p w:rsidR="003A1428" w:rsidRPr="00570142" w:rsidRDefault="003A1428" w:rsidP="005F750C">
      <w:pPr>
        <w:tabs>
          <w:tab w:val="left" w:pos="360"/>
        </w:tabs>
        <w:ind w:firstLine="709"/>
        <w:jc w:val="both"/>
        <w:rPr>
          <w:rFonts w:ascii="Roboto" w:hAnsi="Roboto"/>
          <w:bCs/>
          <w:szCs w:val="24"/>
        </w:rPr>
      </w:pPr>
      <w:r w:rsidRPr="00570142">
        <w:rPr>
          <w:rFonts w:ascii="Roboto" w:hAnsi="Roboto"/>
          <w:bCs/>
          <w:szCs w:val="24"/>
        </w:rPr>
        <w:t xml:space="preserve">2.6.3. </w:t>
      </w:r>
      <w:r w:rsidR="009D1BCC" w:rsidRPr="00570142">
        <w:rPr>
          <w:rFonts w:ascii="Roboto" w:hAnsi="Roboto"/>
          <w:bCs/>
          <w:szCs w:val="24"/>
        </w:rPr>
        <w:t>Разблокировать</w:t>
      </w:r>
      <w:r w:rsidRPr="00570142">
        <w:rPr>
          <w:rFonts w:ascii="Roboto" w:hAnsi="Roboto"/>
          <w:bCs/>
          <w:szCs w:val="24"/>
        </w:rPr>
        <w:t xml:space="preserve"> задаток на </w:t>
      </w:r>
      <w:r w:rsidR="009D1BCC" w:rsidRPr="00570142">
        <w:rPr>
          <w:rFonts w:ascii="Roboto" w:hAnsi="Roboto"/>
          <w:bCs/>
          <w:szCs w:val="24"/>
        </w:rPr>
        <w:t>Л</w:t>
      </w:r>
      <w:r w:rsidRPr="00570142">
        <w:rPr>
          <w:rFonts w:ascii="Roboto" w:hAnsi="Roboto"/>
          <w:bCs/>
          <w:szCs w:val="24"/>
        </w:rPr>
        <w:t>ицево</w:t>
      </w:r>
      <w:r w:rsidR="009D1BCC" w:rsidRPr="00570142">
        <w:rPr>
          <w:rFonts w:ascii="Roboto" w:hAnsi="Roboto"/>
          <w:bCs/>
          <w:szCs w:val="24"/>
        </w:rPr>
        <w:t>м</w:t>
      </w:r>
      <w:r w:rsidRPr="00570142">
        <w:rPr>
          <w:rFonts w:ascii="Roboto" w:hAnsi="Roboto"/>
          <w:bCs/>
          <w:szCs w:val="24"/>
        </w:rPr>
        <w:t xml:space="preserve"> счет</w:t>
      </w:r>
      <w:r w:rsidR="009D1BCC" w:rsidRPr="00570142">
        <w:rPr>
          <w:rFonts w:ascii="Roboto" w:hAnsi="Roboto"/>
          <w:bCs/>
          <w:szCs w:val="24"/>
        </w:rPr>
        <w:t>е</w:t>
      </w:r>
      <w:r w:rsidRPr="00570142">
        <w:rPr>
          <w:rFonts w:ascii="Roboto" w:hAnsi="Roboto"/>
          <w:bCs/>
          <w:szCs w:val="24"/>
        </w:rPr>
        <w:t xml:space="preserve"> </w:t>
      </w:r>
      <w:r w:rsidR="00DD63E2" w:rsidRPr="00570142">
        <w:rPr>
          <w:rFonts w:ascii="Roboto" w:hAnsi="Roboto"/>
          <w:bCs/>
          <w:szCs w:val="24"/>
        </w:rPr>
        <w:t>У</w:t>
      </w:r>
      <w:r w:rsidRPr="00570142">
        <w:rPr>
          <w:rFonts w:ascii="Roboto" w:hAnsi="Roboto"/>
          <w:bCs/>
          <w:szCs w:val="24"/>
        </w:rPr>
        <w:t xml:space="preserve">частника в случае отказа </w:t>
      </w:r>
      <w:r w:rsidR="00FE1C40" w:rsidRPr="00570142">
        <w:rPr>
          <w:rFonts w:ascii="Roboto" w:hAnsi="Roboto"/>
          <w:bCs/>
          <w:szCs w:val="24"/>
        </w:rPr>
        <w:t>Участнику</w:t>
      </w:r>
      <w:r w:rsidRPr="00570142">
        <w:rPr>
          <w:rFonts w:ascii="Roboto" w:hAnsi="Roboto"/>
          <w:bCs/>
          <w:szCs w:val="24"/>
        </w:rPr>
        <w:t xml:space="preserve"> в допуске к участию в торгах в день подписания протокола о</w:t>
      </w:r>
      <w:r w:rsidR="00792410" w:rsidRPr="00570142">
        <w:rPr>
          <w:rFonts w:ascii="Roboto" w:hAnsi="Roboto"/>
          <w:bCs/>
          <w:szCs w:val="24"/>
        </w:rPr>
        <w:t xml:space="preserve">б определении участников торгов </w:t>
      </w:r>
      <w:r w:rsidRPr="00570142">
        <w:rPr>
          <w:rFonts w:ascii="Roboto" w:hAnsi="Roboto"/>
          <w:bCs/>
          <w:szCs w:val="24"/>
        </w:rPr>
        <w:t xml:space="preserve">и получения Оператором электронной площадки уведомления от Организатора торгов об отказе </w:t>
      </w:r>
      <w:r w:rsidR="00FE1C40" w:rsidRPr="00570142">
        <w:rPr>
          <w:rFonts w:ascii="Roboto" w:hAnsi="Roboto"/>
          <w:bCs/>
          <w:szCs w:val="24"/>
        </w:rPr>
        <w:t>Участнику</w:t>
      </w:r>
      <w:r w:rsidRPr="00570142">
        <w:rPr>
          <w:rFonts w:ascii="Roboto" w:hAnsi="Roboto"/>
          <w:bCs/>
          <w:szCs w:val="24"/>
        </w:rPr>
        <w:t xml:space="preserve"> в допуске к участию в торгах.</w:t>
      </w:r>
    </w:p>
    <w:p w:rsidR="003A1428" w:rsidRPr="00570142" w:rsidRDefault="003A1428" w:rsidP="005F750C">
      <w:pPr>
        <w:tabs>
          <w:tab w:val="left" w:pos="360"/>
        </w:tabs>
        <w:ind w:firstLine="709"/>
        <w:jc w:val="both"/>
        <w:rPr>
          <w:rFonts w:ascii="Roboto" w:hAnsi="Roboto"/>
          <w:bCs/>
          <w:szCs w:val="24"/>
        </w:rPr>
      </w:pPr>
      <w:r w:rsidRPr="00570142">
        <w:rPr>
          <w:rFonts w:ascii="Roboto" w:hAnsi="Roboto"/>
          <w:bCs/>
          <w:szCs w:val="24"/>
        </w:rPr>
        <w:t xml:space="preserve">2.6.4. В случае отзыва </w:t>
      </w:r>
      <w:r w:rsidR="00FE1C40" w:rsidRPr="00570142">
        <w:rPr>
          <w:rFonts w:ascii="Roboto" w:hAnsi="Roboto"/>
          <w:bCs/>
          <w:szCs w:val="24"/>
        </w:rPr>
        <w:t>Участником</w:t>
      </w:r>
      <w:r w:rsidR="00DD63E2" w:rsidRPr="00570142">
        <w:rPr>
          <w:rFonts w:ascii="Roboto" w:hAnsi="Roboto"/>
          <w:bCs/>
          <w:szCs w:val="24"/>
        </w:rPr>
        <w:t xml:space="preserve"> заявки на участие в торгах</w:t>
      </w:r>
      <w:r w:rsidRPr="00570142">
        <w:rPr>
          <w:rFonts w:ascii="Roboto" w:hAnsi="Roboto"/>
          <w:bCs/>
          <w:szCs w:val="24"/>
        </w:rPr>
        <w:t xml:space="preserve"> задаток подлежит </w:t>
      </w:r>
      <w:r w:rsidR="00570142" w:rsidRPr="00570142">
        <w:rPr>
          <w:rFonts w:ascii="Roboto" w:hAnsi="Roboto"/>
          <w:bCs/>
          <w:szCs w:val="24"/>
        </w:rPr>
        <w:t xml:space="preserve">автоматической </w:t>
      </w:r>
      <w:r w:rsidR="00FE1C40" w:rsidRPr="00570142">
        <w:rPr>
          <w:rFonts w:ascii="Roboto" w:hAnsi="Roboto"/>
          <w:bCs/>
          <w:szCs w:val="24"/>
        </w:rPr>
        <w:t xml:space="preserve">разблокировке </w:t>
      </w:r>
      <w:r w:rsidRPr="00570142">
        <w:rPr>
          <w:rFonts w:ascii="Roboto" w:hAnsi="Roboto"/>
          <w:bCs/>
          <w:szCs w:val="24"/>
        </w:rPr>
        <w:t xml:space="preserve">на </w:t>
      </w:r>
      <w:r w:rsidR="00FE1C40" w:rsidRPr="00570142">
        <w:rPr>
          <w:rFonts w:ascii="Roboto" w:hAnsi="Roboto"/>
          <w:bCs/>
          <w:szCs w:val="24"/>
        </w:rPr>
        <w:t>Л</w:t>
      </w:r>
      <w:r w:rsidRPr="00570142">
        <w:rPr>
          <w:rFonts w:ascii="Roboto" w:hAnsi="Roboto"/>
          <w:bCs/>
          <w:szCs w:val="24"/>
        </w:rPr>
        <w:t>ицево</w:t>
      </w:r>
      <w:r w:rsidR="00FE1C40" w:rsidRPr="00570142">
        <w:rPr>
          <w:rFonts w:ascii="Roboto" w:hAnsi="Roboto"/>
          <w:bCs/>
          <w:szCs w:val="24"/>
        </w:rPr>
        <w:t>м</w:t>
      </w:r>
      <w:r w:rsidRPr="00570142">
        <w:rPr>
          <w:rFonts w:ascii="Roboto" w:hAnsi="Roboto"/>
          <w:bCs/>
          <w:szCs w:val="24"/>
        </w:rPr>
        <w:t xml:space="preserve"> счет</w:t>
      </w:r>
      <w:r w:rsidR="00FE1C40" w:rsidRPr="00570142">
        <w:rPr>
          <w:rFonts w:ascii="Roboto" w:hAnsi="Roboto"/>
          <w:bCs/>
          <w:szCs w:val="24"/>
        </w:rPr>
        <w:t>е</w:t>
      </w:r>
      <w:r w:rsidRPr="00570142">
        <w:rPr>
          <w:rFonts w:ascii="Roboto" w:hAnsi="Roboto"/>
          <w:bCs/>
          <w:szCs w:val="24"/>
        </w:rPr>
        <w:t xml:space="preserve"> </w:t>
      </w:r>
      <w:r w:rsidR="00DD63E2" w:rsidRPr="00570142">
        <w:rPr>
          <w:rFonts w:ascii="Roboto" w:hAnsi="Roboto"/>
          <w:bCs/>
          <w:szCs w:val="24"/>
        </w:rPr>
        <w:t>У</w:t>
      </w:r>
      <w:r w:rsidRPr="00570142">
        <w:rPr>
          <w:rFonts w:ascii="Roboto" w:hAnsi="Roboto"/>
          <w:bCs/>
          <w:szCs w:val="24"/>
        </w:rPr>
        <w:t>частника.</w:t>
      </w:r>
    </w:p>
    <w:p w:rsidR="003A1428" w:rsidRPr="00570142" w:rsidRDefault="003A1428" w:rsidP="005F750C">
      <w:pPr>
        <w:tabs>
          <w:tab w:val="left" w:pos="360"/>
        </w:tabs>
        <w:ind w:firstLine="709"/>
        <w:jc w:val="both"/>
        <w:rPr>
          <w:rFonts w:ascii="Roboto" w:hAnsi="Roboto"/>
          <w:bCs/>
          <w:szCs w:val="24"/>
        </w:rPr>
      </w:pPr>
      <w:r w:rsidRPr="00570142">
        <w:rPr>
          <w:rFonts w:ascii="Roboto" w:hAnsi="Roboto"/>
          <w:bCs/>
          <w:szCs w:val="24"/>
        </w:rPr>
        <w:t>2.6.5. Если Участник торгов не признан победителем торгов, задат</w:t>
      </w:r>
      <w:r w:rsidR="00FE1C40" w:rsidRPr="00570142">
        <w:rPr>
          <w:rFonts w:ascii="Roboto" w:hAnsi="Roboto"/>
          <w:bCs/>
          <w:szCs w:val="24"/>
        </w:rPr>
        <w:t>о</w:t>
      </w:r>
      <w:r w:rsidRPr="00570142">
        <w:rPr>
          <w:rFonts w:ascii="Roboto" w:hAnsi="Roboto"/>
          <w:bCs/>
          <w:szCs w:val="24"/>
        </w:rPr>
        <w:t>к</w:t>
      </w:r>
      <w:r w:rsidR="00FE1C40" w:rsidRPr="00570142">
        <w:rPr>
          <w:rFonts w:ascii="Roboto" w:hAnsi="Roboto"/>
          <w:bCs/>
          <w:szCs w:val="24"/>
        </w:rPr>
        <w:t xml:space="preserve"> разблокируется</w:t>
      </w:r>
      <w:r w:rsidRPr="00570142">
        <w:rPr>
          <w:rFonts w:ascii="Roboto" w:hAnsi="Roboto"/>
          <w:bCs/>
          <w:szCs w:val="24"/>
        </w:rPr>
        <w:t xml:space="preserve"> на </w:t>
      </w:r>
      <w:r w:rsidR="00FE1C40" w:rsidRPr="00570142">
        <w:rPr>
          <w:rFonts w:ascii="Roboto" w:hAnsi="Roboto"/>
          <w:bCs/>
          <w:szCs w:val="24"/>
        </w:rPr>
        <w:t>Л</w:t>
      </w:r>
      <w:r w:rsidRPr="00570142">
        <w:rPr>
          <w:rFonts w:ascii="Roboto" w:hAnsi="Roboto"/>
          <w:bCs/>
          <w:szCs w:val="24"/>
        </w:rPr>
        <w:t>ицево</w:t>
      </w:r>
      <w:r w:rsidR="00FE1C40" w:rsidRPr="00570142">
        <w:rPr>
          <w:rFonts w:ascii="Roboto" w:hAnsi="Roboto"/>
          <w:bCs/>
          <w:szCs w:val="24"/>
        </w:rPr>
        <w:t>м</w:t>
      </w:r>
      <w:r w:rsidRPr="00570142">
        <w:rPr>
          <w:rFonts w:ascii="Roboto" w:hAnsi="Roboto"/>
          <w:bCs/>
          <w:szCs w:val="24"/>
        </w:rPr>
        <w:t xml:space="preserve"> счет</w:t>
      </w:r>
      <w:r w:rsidR="00FE1C40" w:rsidRPr="00570142">
        <w:rPr>
          <w:rFonts w:ascii="Roboto" w:hAnsi="Roboto"/>
          <w:bCs/>
          <w:szCs w:val="24"/>
        </w:rPr>
        <w:t>е</w:t>
      </w:r>
      <w:r w:rsidRPr="00570142">
        <w:rPr>
          <w:rFonts w:ascii="Roboto" w:hAnsi="Roboto"/>
          <w:bCs/>
          <w:szCs w:val="24"/>
        </w:rPr>
        <w:t xml:space="preserve"> </w:t>
      </w:r>
      <w:r w:rsidR="00DD63E2" w:rsidRPr="00570142">
        <w:rPr>
          <w:rFonts w:ascii="Roboto" w:hAnsi="Roboto"/>
          <w:bCs/>
          <w:szCs w:val="24"/>
        </w:rPr>
        <w:t>У</w:t>
      </w:r>
      <w:r w:rsidRPr="00570142">
        <w:rPr>
          <w:rFonts w:ascii="Roboto" w:hAnsi="Roboto"/>
          <w:bCs/>
          <w:szCs w:val="24"/>
        </w:rPr>
        <w:t>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</w:t>
      </w:r>
    </w:p>
    <w:p w:rsidR="003A1428" w:rsidRPr="005C731C" w:rsidRDefault="003A1428" w:rsidP="005F750C">
      <w:pPr>
        <w:tabs>
          <w:tab w:val="left" w:pos="360"/>
        </w:tabs>
        <w:ind w:firstLine="709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2.6.6. Вывод денежных средств с лицевого счета </w:t>
      </w:r>
      <w:r w:rsidR="00DD63E2" w:rsidRPr="005C731C">
        <w:rPr>
          <w:rFonts w:ascii="Roboto" w:hAnsi="Roboto"/>
          <w:bCs/>
          <w:szCs w:val="24"/>
        </w:rPr>
        <w:t>У</w:t>
      </w:r>
      <w:r w:rsidRPr="005C731C">
        <w:rPr>
          <w:rFonts w:ascii="Roboto" w:hAnsi="Roboto"/>
          <w:bCs/>
          <w:szCs w:val="24"/>
        </w:rPr>
        <w:t>частника торгов осуществляется в течени</w:t>
      </w:r>
      <w:r w:rsidR="00DD63E2" w:rsidRPr="005C731C">
        <w:rPr>
          <w:rFonts w:ascii="Roboto" w:hAnsi="Roboto"/>
          <w:bCs/>
          <w:szCs w:val="24"/>
        </w:rPr>
        <w:t>е</w:t>
      </w:r>
      <w:r w:rsidRPr="005C731C">
        <w:rPr>
          <w:rFonts w:ascii="Roboto" w:hAnsi="Roboto"/>
          <w:bCs/>
          <w:szCs w:val="24"/>
        </w:rPr>
        <w:t xml:space="preserve"> 5</w:t>
      </w:r>
      <w:r w:rsidR="00DE2384">
        <w:rPr>
          <w:rFonts w:ascii="Roboto" w:hAnsi="Roboto"/>
          <w:bCs/>
          <w:szCs w:val="24"/>
        </w:rPr>
        <w:t xml:space="preserve"> </w:t>
      </w:r>
      <w:r w:rsidRPr="005C731C">
        <w:rPr>
          <w:rFonts w:ascii="Roboto" w:hAnsi="Roboto"/>
          <w:bCs/>
          <w:szCs w:val="24"/>
        </w:rPr>
        <w:t>(пяти) рабочих дней</w:t>
      </w:r>
      <w:r w:rsidR="004D531E">
        <w:rPr>
          <w:rFonts w:ascii="Roboto" w:hAnsi="Roboto"/>
          <w:bCs/>
          <w:szCs w:val="24"/>
        </w:rPr>
        <w:t xml:space="preserve"> после подписания Участником заявления на вывод денежных средств.</w:t>
      </w:r>
    </w:p>
    <w:p w:rsidR="003A1428" w:rsidRPr="005C731C" w:rsidRDefault="003A1428">
      <w:pPr>
        <w:tabs>
          <w:tab w:val="left" w:pos="360"/>
        </w:tabs>
        <w:ind w:firstLine="426"/>
        <w:jc w:val="both"/>
        <w:rPr>
          <w:rFonts w:ascii="Roboto" w:hAnsi="Roboto"/>
          <w:bCs/>
          <w:szCs w:val="24"/>
        </w:rPr>
      </w:pPr>
    </w:p>
    <w:p w:rsidR="003A1428" w:rsidRPr="005C731C" w:rsidRDefault="003A1428">
      <w:pPr>
        <w:ind w:left="720"/>
        <w:jc w:val="center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3. Срок действия Договора</w:t>
      </w:r>
    </w:p>
    <w:p w:rsidR="003A1428" w:rsidRPr="005C731C" w:rsidRDefault="003A1428">
      <w:pPr>
        <w:ind w:left="720"/>
        <w:jc w:val="both"/>
        <w:rPr>
          <w:rFonts w:ascii="Roboto" w:hAnsi="Roboto"/>
          <w:bCs/>
          <w:szCs w:val="24"/>
        </w:rPr>
      </w:pPr>
    </w:p>
    <w:p w:rsidR="003A1428" w:rsidRPr="005C731C" w:rsidRDefault="003A1428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3.1. Настоящий </w:t>
      </w:r>
      <w:r w:rsidR="00DD63E2" w:rsidRPr="005C731C">
        <w:rPr>
          <w:rFonts w:ascii="Roboto" w:hAnsi="Roboto"/>
          <w:bCs/>
          <w:szCs w:val="24"/>
        </w:rPr>
        <w:t>Д</w:t>
      </w:r>
      <w:r w:rsidRPr="005C731C">
        <w:rPr>
          <w:rFonts w:ascii="Roboto" w:hAnsi="Roboto"/>
          <w:bCs/>
          <w:szCs w:val="24"/>
        </w:rPr>
        <w:t xml:space="preserve">оговор вступает в силу </w:t>
      </w:r>
      <w:r w:rsidR="00A06519" w:rsidRPr="005C731C">
        <w:rPr>
          <w:rFonts w:ascii="Roboto" w:hAnsi="Roboto"/>
          <w:bCs/>
          <w:szCs w:val="24"/>
        </w:rPr>
        <w:t>с момента перевода задатка Участником торгов</w:t>
      </w:r>
      <w:r w:rsidRPr="005C731C">
        <w:rPr>
          <w:rFonts w:ascii="Roboto" w:hAnsi="Roboto"/>
          <w:bCs/>
          <w:szCs w:val="24"/>
        </w:rPr>
        <w:t>.</w:t>
      </w:r>
    </w:p>
    <w:p w:rsidR="003A1428" w:rsidRPr="005C731C" w:rsidRDefault="003A1428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3.2. Отношения между </w:t>
      </w:r>
      <w:r w:rsidR="00DD63E2" w:rsidRPr="005C731C">
        <w:rPr>
          <w:rFonts w:ascii="Roboto" w:hAnsi="Roboto"/>
          <w:bCs/>
          <w:szCs w:val="24"/>
        </w:rPr>
        <w:t>С</w:t>
      </w:r>
      <w:r w:rsidRPr="005C731C">
        <w:rPr>
          <w:rFonts w:ascii="Roboto" w:hAnsi="Roboto"/>
          <w:bCs/>
          <w:szCs w:val="24"/>
        </w:rPr>
        <w:t xml:space="preserve">торонами по настоящему </w:t>
      </w:r>
      <w:r w:rsidR="00DD63E2" w:rsidRPr="005C731C">
        <w:rPr>
          <w:rFonts w:ascii="Roboto" w:hAnsi="Roboto"/>
          <w:bCs/>
          <w:szCs w:val="24"/>
        </w:rPr>
        <w:t>Д</w:t>
      </w:r>
      <w:r w:rsidRPr="005C731C">
        <w:rPr>
          <w:rFonts w:ascii="Roboto" w:hAnsi="Roboto"/>
          <w:bCs/>
          <w:szCs w:val="24"/>
        </w:rPr>
        <w:t>оговору прекращаются п</w:t>
      </w:r>
      <w:r w:rsidR="00DD63E2" w:rsidRPr="005C731C">
        <w:rPr>
          <w:rFonts w:ascii="Roboto" w:hAnsi="Roboto"/>
          <w:bCs/>
          <w:szCs w:val="24"/>
        </w:rPr>
        <w:t>ри</w:t>
      </w:r>
      <w:r w:rsidRPr="005C731C">
        <w:rPr>
          <w:rFonts w:ascii="Roboto" w:hAnsi="Roboto"/>
          <w:bCs/>
          <w:szCs w:val="24"/>
        </w:rPr>
        <w:t xml:space="preserve"> исполнении ими всех условий настоящего </w:t>
      </w:r>
      <w:r w:rsidR="00DD63E2" w:rsidRPr="005C731C">
        <w:rPr>
          <w:rFonts w:ascii="Roboto" w:hAnsi="Roboto"/>
          <w:bCs/>
          <w:szCs w:val="24"/>
        </w:rPr>
        <w:t>Д</w:t>
      </w:r>
      <w:r w:rsidRPr="005C731C">
        <w:rPr>
          <w:rFonts w:ascii="Roboto" w:hAnsi="Roboto"/>
          <w:bCs/>
          <w:szCs w:val="24"/>
        </w:rPr>
        <w:t>оговора и проведении полного взаиморасчета.</w:t>
      </w:r>
    </w:p>
    <w:p w:rsidR="003A1428" w:rsidRPr="005C731C" w:rsidRDefault="003A1428">
      <w:pPr>
        <w:ind w:firstLine="426"/>
        <w:jc w:val="both"/>
        <w:rPr>
          <w:rFonts w:ascii="Roboto" w:hAnsi="Roboto"/>
          <w:bCs/>
          <w:szCs w:val="24"/>
        </w:rPr>
      </w:pPr>
    </w:p>
    <w:p w:rsidR="003A1428" w:rsidRPr="005C731C" w:rsidRDefault="003A1428">
      <w:pPr>
        <w:numPr>
          <w:ilvl w:val="0"/>
          <w:numId w:val="2"/>
        </w:numPr>
        <w:jc w:val="center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Заключительные положения</w:t>
      </w:r>
    </w:p>
    <w:p w:rsidR="003A1428" w:rsidRPr="005C731C" w:rsidRDefault="003A1428">
      <w:pPr>
        <w:rPr>
          <w:rFonts w:ascii="Roboto" w:hAnsi="Roboto"/>
          <w:bCs/>
          <w:szCs w:val="24"/>
        </w:rPr>
      </w:pPr>
    </w:p>
    <w:p w:rsidR="003A1428" w:rsidRPr="005C731C" w:rsidRDefault="003A1428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4.1. В случае невыполнения пункта 2.5.1. риск отсутствия своевременной оплаты задатка Участником в соо</w:t>
      </w:r>
      <w:r w:rsidR="00DD63E2" w:rsidRPr="005C731C">
        <w:rPr>
          <w:rFonts w:ascii="Roboto" w:hAnsi="Roboto"/>
          <w:bCs/>
          <w:szCs w:val="24"/>
        </w:rPr>
        <w:t>тветствии с пунктом 1.2., а так</w:t>
      </w:r>
      <w:r w:rsidRPr="005C731C">
        <w:rPr>
          <w:rFonts w:ascii="Roboto" w:hAnsi="Roboto"/>
          <w:bCs/>
          <w:szCs w:val="24"/>
        </w:rPr>
        <w:t>же все последующие связанные с этим риски несёт Организатор</w:t>
      </w:r>
      <w:r w:rsidR="004D531E">
        <w:rPr>
          <w:rFonts w:ascii="Roboto" w:hAnsi="Roboto"/>
          <w:bCs/>
          <w:szCs w:val="24"/>
        </w:rPr>
        <w:t xml:space="preserve"> торгов</w:t>
      </w:r>
      <w:r w:rsidRPr="005C731C">
        <w:rPr>
          <w:rFonts w:ascii="Roboto" w:hAnsi="Roboto"/>
          <w:bCs/>
          <w:szCs w:val="24"/>
        </w:rPr>
        <w:t>.</w:t>
      </w:r>
    </w:p>
    <w:p w:rsidR="00A17066" w:rsidRPr="005C731C" w:rsidRDefault="00A17066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4.2. Риски несвоевременного исполнения банками платежных документов и зачисления денежных средств несет Участник торгов</w:t>
      </w:r>
      <w:r w:rsidR="00E73FD2" w:rsidRPr="005C731C">
        <w:rPr>
          <w:rFonts w:ascii="Roboto" w:hAnsi="Roboto"/>
          <w:bCs/>
          <w:szCs w:val="24"/>
        </w:rPr>
        <w:t>.</w:t>
      </w:r>
    </w:p>
    <w:p w:rsidR="003A1428" w:rsidRPr="005C731C" w:rsidRDefault="003A1428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4.</w:t>
      </w:r>
      <w:r w:rsidR="00A17066" w:rsidRPr="005C731C">
        <w:rPr>
          <w:rFonts w:ascii="Roboto" w:hAnsi="Roboto"/>
          <w:bCs/>
          <w:szCs w:val="24"/>
        </w:rPr>
        <w:t>3</w:t>
      </w:r>
      <w:r w:rsidRPr="005C731C">
        <w:rPr>
          <w:rFonts w:ascii="Roboto" w:hAnsi="Roboto"/>
          <w:bCs/>
          <w:szCs w:val="24"/>
        </w:rPr>
        <w:t xml:space="preserve">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</w:t>
      </w:r>
      <w:r w:rsidR="00DD63E2" w:rsidRPr="005C731C">
        <w:rPr>
          <w:rFonts w:ascii="Roboto" w:hAnsi="Roboto"/>
          <w:bCs/>
          <w:szCs w:val="24"/>
        </w:rPr>
        <w:t>Д</w:t>
      </w:r>
      <w:r w:rsidRPr="005C731C">
        <w:rPr>
          <w:rFonts w:ascii="Roboto" w:hAnsi="Roboto"/>
          <w:bCs/>
          <w:szCs w:val="24"/>
        </w:rPr>
        <w:t>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</w:t>
      </w:r>
    </w:p>
    <w:p w:rsidR="00A17066" w:rsidRPr="005C731C" w:rsidRDefault="00A17066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lastRenderedPageBreak/>
        <w:t xml:space="preserve">4.4. </w:t>
      </w:r>
      <w:r w:rsidR="00A06519" w:rsidRPr="005C731C">
        <w:rPr>
          <w:rFonts w:ascii="Roboto" w:hAnsi="Roboto"/>
          <w:bCs/>
          <w:szCs w:val="24"/>
        </w:rPr>
        <w:t>П</w:t>
      </w:r>
      <w:r w:rsidRPr="005C731C">
        <w:rPr>
          <w:rFonts w:ascii="Roboto" w:hAnsi="Roboto"/>
          <w:bCs/>
          <w:szCs w:val="24"/>
        </w:rPr>
        <w:t xml:space="preserve">еречисление задатка </w:t>
      </w:r>
      <w:r w:rsidR="004D531E">
        <w:rPr>
          <w:rFonts w:ascii="Roboto" w:hAnsi="Roboto"/>
          <w:bCs/>
          <w:szCs w:val="24"/>
        </w:rPr>
        <w:t>Участником торгов</w:t>
      </w:r>
      <w:r w:rsidRPr="005C731C">
        <w:rPr>
          <w:rFonts w:ascii="Roboto" w:hAnsi="Roboto"/>
          <w:bCs/>
          <w:szCs w:val="24"/>
        </w:rPr>
        <w:t xml:space="preserve"> в соответствии с сообщением о проведении торгов считается акцептом размещенного на электронной площадке </w:t>
      </w:r>
      <w:r w:rsidR="00A06519" w:rsidRPr="005C731C">
        <w:rPr>
          <w:rFonts w:ascii="Roboto" w:hAnsi="Roboto"/>
          <w:bCs/>
          <w:szCs w:val="24"/>
        </w:rPr>
        <w:t>Договора о задатке</w:t>
      </w:r>
      <w:r w:rsidRPr="005C731C">
        <w:rPr>
          <w:rFonts w:ascii="Roboto" w:hAnsi="Roboto"/>
          <w:bCs/>
          <w:szCs w:val="24"/>
        </w:rPr>
        <w:t>.</w:t>
      </w:r>
    </w:p>
    <w:p w:rsidR="003A1428" w:rsidRPr="005C731C" w:rsidRDefault="003A1428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4.</w:t>
      </w:r>
      <w:r w:rsidR="00A17066" w:rsidRPr="005C731C">
        <w:rPr>
          <w:rFonts w:ascii="Roboto" w:hAnsi="Roboto"/>
          <w:bCs/>
          <w:szCs w:val="24"/>
        </w:rPr>
        <w:t>5</w:t>
      </w:r>
      <w:r w:rsidRPr="005C731C">
        <w:rPr>
          <w:rFonts w:ascii="Roboto" w:hAnsi="Roboto"/>
          <w:bCs/>
          <w:szCs w:val="24"/>
        </w:rPr>
        <w:t xml:space="preserve">. Изменения и дополнения к настоящему </w:t>
      </w:r>
      <w:r w:rsidR="00DD63E2" w:rsidRPr="005C731C">
        <w:rPr>
          <w:rFonts w:ascii="Roboto" w:hAnsi="Roboto"/>
          <w:bCs/>
          <w:szCs w:val="24"/>
        </w:rPr>
        <w:t>Д</w:t>
      </w:r>
      <w:r w:rsidRPr="005C731C">
        <w:rPr>
          <w:rFonts w:ascii="Roboto" w:hAnsi="Roboto"/>
          <w:bCs/>
          <w:szCs w:val="24"/>
        </w:rPr>
        <w:t xml:space="preserve">оговору действительны при условии, что они совершены в письменной форме и подписаны надлежаще уполномоченными на то представителями </w:t>
      </w:r>
      <w:r w:rsidR="00DD63E2" w:rsidRPr="005C731C">
        <w:rPr>
          <w:rFonts w:ascii="Roboto" w:hAnsi="Roboto"/>
          <w:bCs/>
          <w:szCs w:val="24"/>
        </w:rPr>
        <w:t>С</w:t>
      </w:r>
      <w:r w:rsidRPr="005C731C">
        <w:rPr>
          <w:rFonts w:ascii="Roboto" w:hAnsi="Roboto"/>
          <w:bCs/>
          <w:szCs w:val="24"/>
        </w:rPr>
        <w:t>торон.</w:t>
      </w:r>
    </w:p>
    <w:p w:rsidR="003A1428" w:rsidRPr="005C731C" w:rsidRDefault="003A1428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4.</w:t>
      </w:r>
      <w:r w:rsidR="00A17066" w:rsidRPr="005C731C">
        <w:rPr>
          <w:rFonts w:ascii="Roboto" w:hAnsi="Roboto"/>
          <w:bCs/>
          <w:szCs w:val="24"/>
        </w:rPr>
        <w:t>6</w:t>
      </w:r>
      <w:r w:rsidRPr="005C731C">
        <w:rPr>
          <w:rFonts w:ascii="Roboto" w:hAnsi="Roboto"/>
          <w:bCs/>
          <w:szCs w:val="24"/>
        </w:rPr>
        <w:t xml:space="preserve">. Споры и разногласия, возникшие при исполнении настоящего </w:t>
      </w:r>
      <w:r w:rsidR="00DD63E2" w:rsidRPr="005C731C">
        <w:rPr>
          <w:rFonts w:ascii="Roboto" w:hAnsi="Roboto"/>
          <w:bCs/>
          <w:szCs w:val="24"/>
        </w:rPr>
        <w:t>Д</w:t>
      </w:r>
      <w:r w:rsidRPr="005C731C">
        <w:rPr>
          <w:rFonts w:ascii="Roboto" w:hAnsi="Roboto"/>
          <w:bCs/>
          <w:szCs w:val="24"/>
        </w:rPr>
        <w:t xml:space="preserve">оговора, разрешаются путем переговоров </w:t>
      </w:r>
      <w:r w:rsidR="00DD63E2" w:rsidRPr="005C731C">
        <w:rPr>
          <w:rFonts w:ascii="Roboto" w:hAnsi="Roboto"/>
          <w:bCs/>
          <w:szCs w:val="24"/>
        </w:rPr>
        <w:t>С</w:t>
      </w:r>
      <w:r w:rsidRPr="005C731C">
        <w:rPr>
          <w:rFonts w:ascii="Roboto" w:hAnsi="Roboto"/>
          <w:bCs/>
          <w:szCs w:val="24"/>
        </w:rPr>
        <w:t xml:space="preserve">торон. При невозможности разрешения спора путем переговоров </w:t>
      </w:r>
      <w:r w:rsidR="00DD63E2" w:rsidRPr="005C731C">
        <w:rPr>
          <w:rFonts w:ascii="Roboto" w:hAnsi="Roboto"/>
          <w:bCs/>
          <w:szCs w:val="24"/>
        </w:rPr>
        <w:t>С</w:t>
      </w:r>
      <w:r w:rsidRPr="005C731C">
        <w:rPr>
          <w:rFonts w:ascii="Roboto" w:hAnsi="Roboto"/>
          <w:bCs/>
          <w:szCs w:val="24"/>
        </w:rPr>
        <w:t xml:space="preserve">тороны передают их на рассмотрение в суд </w:t>
      </w:r>
      <w:r w:rsidR="00E97F96" w:rsidRPr="005C731C">
        <w:rPr>
          <w:rFonts w:ascii="Roboto" w:hAnsi="Roboto"/>
          <w:bCs/>
          <w:szCs w:val="24"/>
        </w:rPr>
        <w:t>по месту нахождения оператора</w:t>
      </w:r>
      <w:r w:rsidRPr="005C731C">
        <w:rPr>
          <w:rFonts w:ascii="Roboto" w:hAnsi="Roboto"/>
          <w:bCs/>
          <w:szCs w:val="24"/>
        </w:rPr>
        <w:t>.</w:t>
      </w:r>
    </w:p>
    <w:p w:rsidR="00A17066" w:rsidRPr="005C731C" w:rsidRDefault="00A17066" w:rsidP="005F750C">
      <w:pPr>
        <w:ind w:firstLine="567"/>
        <w:jc w:val="both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 xml:space="preserve">4.7. Настоящий Договор составлен в электронной форме, подписан электронной подписью, и размещен в открытом доступе на сайте </w:t>
      </w:r>
      <w:r w:rsidR="004913C7">
        <w:rPr>
          <w:rFonts w:ascii="Roboto" w:hAnsi="Roboto"/>
          <w:bCs/>
          <w:szCs w:val="24"/>
        </w:rPr>
        <w:t>ООО «</w:t>
      </w:r>
      <w:r w:rsidR="00720014" w:rsidRPr="004913C7">
        <w:rPr>
          <w:rFonts w:ascii="Roboto" w:hAnsi="Roboto"/>
          <w:bCs/>
          <w:szCs w:val="24"/>
        </w:rPr>
        <w:t>УралБидИн</w:t>
      </w:r>
      <w:r w:rsidR="004913C7">
        <w:rPr>
          <w:rFonts w:ascii="Roboto" w:hAnsi="Roboto"/>
          <w:bCs/>
          <w:szCs w:val="24"/>
        </w:rPr>
        <w:t>»</w:t>
      </w:r>
      <w:r w:rsidRPr="005C731C">
        <w:rPr>
          <w:rFonts w:ascii="Roboto" w:hAnsi="Roboto"/>
          <w:bCs/>
          <w:szCs w:val="24"/>
        </w:rPr>
        <w:t xml:space="preserve"> </w:t>
      </w:r>
      <w:r w:rsidRPr="00CC554B">
        <w:rPr>
          <w:rFonts w:ascii="Roboto" w:hAnsi="Roboto"/>
          <w:bCs/>
          <w:szCs w:val="24"/>
        </w:rPr>
        <w:t>(</w:t>
      </w:r>
      <w:hyperlink r:id="rId11" w:history="1">
        <w:r w:rsidR="004C7034" w:rsidRPr="00617F8E">
          <w:rPr>
            <w:rStyle w:val="a8"/>
            <w:rFonts w:ascii="Roboto" w:hAnsi="Roboto"/>
            <w:bCs/>
            <w:color w:val="4472C4"/>
            <w:szCs w:val="24"/>
          </w:rPr>
          <w:t>https://uralbidin.ru/instruction</w:t>
        </w:r>
      </w:hyperlink>
      <w:r w:rsidRPr="00CC554B">
        <w:rPr>
          <w:rFonts w:ascii="Roboto" w:hAnsi="Roboto"/>
          <w:bCs/>
          <w:szCs w:val="24"/>
        </w:rPr>
        <w:t>).</w:t>
      </w:r>
    </w:p>
    <w:p w:rsidR="003A1428" w:rsidRPr="005C731C" w:rsidRDefault="003A1428">
      <w:pPr>
        <w:ind w:left="360"/>
        <w:jc w:val="both"/>
        <w:rPr>
          <w:rFonts w:ascii="Roboto" w:hAnsi="Roboto"/>
          <w:bCs/>
          <w:szCs w:val="24"/>
        </w:rPr>
      </w:pPr>
    </w:p>
    <w:p w:rsidR="003A1428" w:rsidRPr="005C731C" w:rsidRDefault="003A1428">
      <w:pPr>
        <w:numPr>
          <w:ilvl w:val="0"/>
          <w:numId w:val="2"/>
        </w:numPr>
        <w:jc w:val="center"/>
        <w:rPr>
          <w:rFonts w:ascii="Roboto" w:hAnsi="Roboto"/>
          <w:bCs/>
          <w:szCs w:val="24"/>
        </w:rPr>
      </w:pPr>
      <w:r w:rsidRPr="005C731C">
        <w:rPr>
          <w:rFonts w:ascii="Roboto" w:hAnsi="Roboto"/>
          <w:bCs/>
          <w:szCs w:val="24"/>
        </w:rPr>
        <w:t>Юридические адреса и банковские реквизиты сторон</w:t>
      </w:r>
    </w:p>
    <w:p w:rsidR="003A1428" w:rsidRPr="005C731C" w:rsidRDefault="003A1428">
      <w:pPr>
        <w:rPr>
          <w:rFonts w:ascii="Roboto" w:hAnsi="Roboto"/>
          <w:bCs/>
          <w:szCs w:val="24"/>
        </w:rPr>
      </w:pPr>
    </w:p>
    <w:tbl>
      <w:tblPr>
        <w:tblW w:w="10368" w:type="dxa"/>
        <w:tblInd w:w="-176" w:type="dxa"/>
        <w:tblLook w:val="00A0" w:firstRow="1" w:lastRow="0" w:firstColumn="1" w:lastColumn="0" w:noHBand="0" w:noVBand="0"/>
      </w:tblPr>
      <w:tblGrid>
        <w:gridCol w:w="3676"/>
        <w:gridCol w:w="3828"/>
        <w:gridCol w:w="2864"/>
      </w:tblGrid>
      <w:tr w:rsidR="003A1428" w:rsidRPr="005C731C">
        <w:tc>
          <w:tcPr>
            <w:tcW w:w="3676" w:type="dxa"/>
          </w:tcPr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</w:rPr>
              <w:t xml:space="preserve">Оператор электронной площадки:                                         </w:t>
            </w:r>
          </w:p>
          <w:p w:rsidR="003A1428" w:rsidRPr="005C731C" w:rsidRDefault="004913C7">
            <w:pPr>
              <w:rPr>
                <w:rFonts w:ascii="Roboto" w:hAnsi="Roboto"/>
                <w:bCs/>
                <w:szCs w:val="24"/>
              </w:rPr>
            </w:pPr>
            <w:r>
              <w:rPr>
                <w:rFonts w:ascii="Roboto" w:hAnsi="Roboto"/>
                <w:bCs/>
                <w:szCs w:val="24"/>
              </w:rPr>
              <w:t>ООО «</w:t>
            </w:r>
            <w:r w:rsidR="00720014" w:rsidRPr="004913C7">
              <w:rPr>
                <w:rFonts w:ascii="Roboto" w:hAnsi="Roboto"/>
                <w:bCs/>
                <w:szCs w:val="24"/>
              </w:rPr>
              <w:t>УралБидИн</w:t>
            </w:r>
            <w:r>
              <w:rPr>
                <w:rFonts w:ascii="Roboto" w:hAnsi="Roboto"/>
                <w:bCs/>
                <w:szCs w:val="24"/>
              </w:rPr>
              <w:t>»</w:t>
            </w:r>
          </w:p>
        </w:tc>
        <w:tc>
          <w:tcPr>
            <w:tcW w:w="3828" w:type="dxa"/>
          </w:tcPr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</w:rPr>
              <w:t>Участник торгов:</w:t>
            </w:r>
          </w:p>
        </w:tc>
        <w:tc>
          <w:tcPr>
            <w:tcW w:w="2864" w:type="dxa"/>
          </w:tcPr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</w:rPr>
              <w:t>Организатор торгов:</w:t>
            </w:r>
          </w:p>
        </w:tc>
      </w:tr>
      <w:tr w:rsidR="003A1428" w:rsidRPr="005C731C">
        <w:tc>
          <w:tcPr>
            <w:tcW w:w="3676" w:type="dxa"/>
          </w:tcPr>
          <w:p w:rsidR="003A1428" w:rsidRPr="005C731C" w:rsidRDefault="00720014" w:rsidP="00720014">
            <w:pPr>
              <w:rPr>
                <w:rFonts w:ascii="Roboto" w:hAnsi="Roboto"/>
                <w:bCs/>
                <w:szCs w:val="24"/>
              </w:rPr>
            </w:pPr>
            <w:r>
              <w:rPr>
                <w:rFonts w:ascii="Roboto" w:hAnsi="Roboto"/>
              </w:rPr>
              <w:t>620028</w:t>
            </w:r>
            <w:r w:rsidR="00DE2384" w:rsidRPr="0074467C">
              <w:rPr>
                <w:rFonts w:ascii="Roboto" w:hAnsi="Roboto"/>
              </w:rPr>
              <w:t xml:space="preserve">, г. </w:t>
            </w:r>
            <w:r>
              <w:rPr>
                <w:rFonts w:ascii="Roboto" w:hAnsi="Roboto"/>
              </w:rPr>
              <w:t>Екатеринбург, ул. Фролова, д. 29, оф. 7</w:t>
            </w:r>
            <w:r w:rsidR="003A1428" w:rsidRPr="005C731C">
              <w:rPr>
                <w:rFonts w:ascii="Roboto" w:hAnsi="Roboto"/>
                <w:bCs/>
                <w:szCs w:val="24"/>
              </w:rPr>
              <w:t xml:space="preserve">; </w:t>
            </w: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</w:rPr>
              <w:t xml:space="preserve">ИНН </w:t>
            </w:r>
            <w:r w:rsidR="00720014">
              <w:rPr>
                <w:rFonts w:ascii="Roboto" w:hAnsi="Roboto"/>
              </w:rPr>
              <w:t>6658371541</w:t>
            </w:r>
            <w:r w:rsidRPr="005C731C">
              <w:rPr>
                <w:rFonts w:ascii="Roboto" w:hAnsi="Roboto"/>
                <w:bCs/>
                <w:szCs w:val="24"/>
              </w:rPr>
              <w:t xml:space="preserve">; </w:t>
            </w: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</w:rPr>
              <w:t xml:space="preserve">КПП </w:t>
            </w:r>
            <w:r w:rsidR="00720014">
              <w:rPr>
                <w:rFonts w:ascii="Roboto" w:hAnsi="Roboto"/>
                <w:bCs/>
                <w:szCs w:val="24"/>
              </w:rPr>
              <w:t>665801001</w:t>
            </w:r>
            <w:r w:rsidRPr="005C731C">
              <w:rPr>
                <w:rFonts w:ascii="Roboto" w:hAnsi="Roboto"/>
                <w:bCs/>
                <w:szCs w:val="24"/>
              </w:rPr>
              <w:t xml:space="preserve">; </w:t>
            </w: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</w:rPr>
              <w:t xml:space="preserve">ОГРН </w:t>
            </w:r>
            <w:bookmarkStart w:id="4" w:name="_Hlk127265908"/>
            <w:r w:rsidR="0001660D" w:rsidRPr="00426282">
              <w:rPr>
                <w:rFonts w:ascii="Roboto" w:hAnsi="Roboto"/>
              </w:rPr>
              <w:t>11</w:t>
            </w:r>
            <w:bookmarkEnd w:id="4"/>
            <w:r w:rsidR="00720014">
              <w:rPr>
                <w:rFonts w:ascii="Roboto" w:hAnsi="Roboto"/>
              </w:rPr>
              <w:t>06658018862</w:t>
            </w:r>
            <w:r w:rsidR="00862BE5">
              <w:rPr>
                <w:rFonts w:ascii="Roboto" w:hAnsi="Roboto"/>
              </w:rPr>
              <w:t>.</w:t>
            </w:r>
          </w:p>
          <w:p w:rsidR="001F4CC0" w:rsidRDefault="001F4CC0">
            <w:pPr>
              <w:rPr>
                <w:rFonts w:ascii="Roboto" w:hAnsi="Roboto"/>
                <w:bCs/>
                <w:szCs w:val="24"/>
              </w:rPr>
            </w:pPr>
          </w:p>
          <w:p w:rsidR="00720014" w:rsidRPr="005C731C" w:rsidRDefault="00720014">
            <w:pPr>
              <w:rPr>
                <w:rFonts w:ascii="Roboto" w:hAnsi="Roboto"/>
                <w:bCs/>
                <w:szCs w:val="24"/>
              </w:rPr>
            </w:pPr>
          </w:p>
          <w:p w:rsidR="001F4CC0" w:rsidRPr="005C731C" w:rsidRDefault="0001660D" w:rsidP="001F4CC0">
            <w:pPr>
              <w:rPr>
                <w:rFonts w:ascii="Roboto" w:hAnsi="Roboto"/>
                <w:bCs/>
                <w:szCs w:val="24"/>
              </w:rPr>
            </w:pPr>
            <w:r>
              <w:rPr>
                <w:rFonts w:ascii="Roboto" w:hAnsi="Roboto"/>
                <w:bCs/>
                <w:szCs w:val="24"/>
              </w:rPr>
              <w:t>Директор</w:t>
            </w:r>
          </w:p>
          <w:p w:rsidR="001F4CC0" w:rsidRPr="005C731C" w:rsidRDefault="004913C7" w:rsidP="001F4CC0">
            <w:pPr>
              <w:rPr>
                <w:rFonts w:ascii="Roboto" w:hAnsi="Roboto"/>
                <w:bCs/>
                <w:szCs w:val="24"/>
              </w:rPr>
            </w:pPr>
            <w:r>
              <w:rPr>
                <w:rFonts w:ascii="Roboto" w:hAnsi="Roboto"/>
                <w:bCs/>
                <w:szCs w:val="24"/>
              </w:rPr>
              <w:t>ООО «</w:t>
            </w:r>
            <w:r w:rsidR="00720014" w:rsidRPr="004913C7">
              <w:rPr>
                <w:rFonts w:ascii="Roboto" w:hAnsi="Roboto"/>
                <w:bCs/>
                <w:szCs w:val="24"/>
              </w:rPr>
              <w:t>УралБидИн</w:t>
            </w:r>
            <w:r>
              <w:rPr>
                <w:rFonts w:ascii="Roboto" w:hAnsi="Roboto"/>
                <w:bCs/>
                <w:szCs w:val="24"/>
              </w:rPr>
              <w:t>»</w:t>
            </w:r>
          </w:p>
          <w:p w:rsidR="001F4CC0" w:rsidRDefault="00720014" w:rsidP="001F4CC0">
            <w:pPr>
              <w:pStyle w:val="ConsPlusNonformat"/>
              <w:widowControl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Якимиди И.Д.</w:t>
            </w:r>
          </w:p>
          <w:p w:rsidR="00CC554B" w:rsidRPr="005C731C" w:rsidRDefault="00CC554B" w:rsidP="001F4CC0">
            <w:pPr>
              <w:pStyle w:val="ConsPlusNonformat"/>
              <w:widowControl/>
              <w:rPr>
                <w:rFonts w:ascii="Roboto" w:hAnsi="Roboto"/>
                <w:bCs/>
                <w:sz w:val="24"/>
                <w:szCs w:val="24"/>
              </w:rPr>
            </w:pPr>
          </w:p>
          <w:p w:rsidR="003A1428" w:rsidRPr="005C731C" w:rsidRDefault="00DE2384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  <w:u w:val="single"/>
              </w:rPr>
              <w:t>__________________</w:t>
            </w:r>
          </w:p>
        </w:tc>
        <w:tc>
          <w:tcPr>
            <w:tcW w:w="3828" w:type="dxa"/>
          </w:tcPr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3A1428" w:rsidRDefault="003A1428">
            <w:pPr>
              <w:rPr>
                <w:rFonts w:ascii="Roboto" w:hAnsi="Roboto"/>
                <w:bCs/>
                <w:szCs w:val="24"/>
              </w:rPr>
            </w:pPr>
          </w:p>
          <w:p w:rsidR="0001660D" w:rsidRDefault="0001660D">
            <w:pPr>
              <w:rPr>
                <w:rFonts w:ascii="Roboto" w:hAnsi="Roboto"/>
                <w:bCs/>
                <w:szCs w:val="24"/>
              </w:rPr>
            </w:pPr>
          </w:p>
          <w:p w:rsidR="00DE2384" w:rsidRDefault="00DE2384">
            <w:pPr>
              <w:rPr>
                <w:rFonts w:ascii="Roboto" w:hAnsi="Roboto"/>
                <w:bCs/>
                <w:szCs w:val="24"/>
              </w:rPr>
            </w:pPr>
          </w:p>
          <w:p w:rsidR="00DE2384" w:rsidRPr="005C731C" w:rsidRDefault="00DE2384">
            <w:pPr>
              <w:rPr>
                <w:rFonts w:ascii="Roboto" w:hAnsi="Roboto"/>
                <w:bCs/>
                <w:szCs w:val="24"/>
              </w:rPr>
            </w:pPr>
          </w:p>
          <w:p w:rsidR="003A1428" w:rsidRPr="005C731C" w:rsidRDefault="001F4CC0">
            <w:pPr>
              <w:rPr>
                <w:rFonts w:ascii="Roboto" w:hAnsi="Roboto"/>
                <w:bCs/>
                <w:szCs w:val="24"/>
              </w:rPr>
            </w:pPr>
            <w:r w:rsidRPr="005C731C">
              <w:rPr>
                <w:rFonts w:ascii="Roboto" w:hAnsi="Roboto"/>
                <w:bCs/>
                <w:szCs w:val="24"/>
                <w:u w:val="single"/>
              </w:rPr>
              <w:t>__________________</w:t>
            </w:r>
          </w:p>
          <w:p w:rsidR="003A1428" w:rsidRPr="005C731C" w:rsidRDefault="003A1428">
            <w:pPr>
              <w:rPr>
                <w:rFonts w:ascii="Roboto" w:hAnsi="Roboto"/>
                <w:bCs/>
                <w:szCs w:val="24"/>
              </w:rPr>
            </w:pPr>
          </w:p>
        </w:tc>
        <w:tc>
          <w:tcPr>
            <w:tcW w:w="2864" w:type="dxa"/>
          </w:tcPr>
          <w:p w:rsidR="003A1428" w:rsidRPr="005C731C" w:rsidRDefault="003A1428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Pr="005C731C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Pr="005C731C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Pr="005C731C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Pr="005C731C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Pr="005C731C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Pr="005C731C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DE2384" w:rsidRDefault="00DE2384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01660D" w:rsidRDefault="0001660D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DE2384" w:rsidRPr="005C731C" w:rsidRDefault="00DE2384">
            <w:pPr>
              <w:rPr>
                <w:rFonts w:ascii="Roboto" w:hAnsi="Roboto"/>
                <w:bCs/>
                <w:szCs w:val="24"/>
                <w:lang w:val="en-US"/>
              </w:rPr>
            </w:pPr>
          </w:p>
          <w:p w:rsidR="001F4CC0" w:rsidRPr="005C731C" w:rsidRDefault="001F4CC0">
            <w:pPr>
              <w:rPr>
                <w:rFonts w:ascii="Roboto" w:hAnsi="Roboto"/>
                <w:bCs/>
                <w:szCs w:val="24"/>
                <w:lang w:val="en-US"/>
              </w:rPr>
            </w:pPr>
            <w:r w:rsidRPr="005C731C">
              <w:rPr>
                <w:rFonts w:ascii="Roboto" w:hAnsi="Roboto"/>
                <w:bCs/>
                <w:szCs w:val="24"/>
                <w:u w:val="single"/>
              </w:rPr>
              <w:t>__________________</w:t>
            </w:r>
          </w:p>
        </w:tc>
      </w:tr>
    </w:tbl>
    <w:p w:rsidR="003A1428" w:rsidRPr="005C731C" w:rsidRDefault="003A1428" w:rsidP="00CC554B">
      <w:pPr>
        <w:rPr>
          <w:rFonts w:ascii="Roboto" w:hAnsi="Roboto"/>
          <w:bCs/>
          <w:szCs w:val="24"/>
        </w:rPr>
      </w:pPr>
    </w:p>
    <w:sectPr w:rsidR="003A1428" w:rsidRPr="005C731C" w:rsidSect="00CF1F35">
      <w:headerReference w:type="default" r:id="rId12"/>
      <w:footerReference w:type="even" r:id="rId13"/>
      <w:footerReference w:type="default" r:id="rId14"/>
      <w:pgSz w:w="11906" w:h="16838" w:code="9"/>
      <w:pgMar w:top="1111" w:right="850" w:bottom="567" w:left="1080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31F4" w:rsidRDefault="007A31F4">
      <w:r>
        <w:separator/>
      </w:r>
    </w:p>
  </w:endnote>
  <w:endnote w:type="continuationSeparator" w:id="0">
    <w:p w:rsidR="007A31F4" w:rsidRDefault="007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01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428" w:rsidRDefault="001843CB">
    <w:pPr>
      <w:pStyle w:val="a3"/>
      <w:framePr w:wrap="around" w:hAnchor="text" w:xAlign="right" w:y="1"/>
      <w:rPr>
        <w:rStyle w:val="a9"/>
      </w:rPr>
    </w:pPr>
    <w:r>
      <w:rPr>
        <w:rStyle w:val="a9"/>
      </w:rPr>
      <w:fldChar w:fldCharType="begin"/>
    </w:r>
    <w:r w:rsidR="003A142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1428">
      <w:rPr>
        <w:rStyle w:val="a9"/>
      </w:rPr>
      <w:t>#</w:t>
    </w:r>
    <w:r>
      <w:rPr>
        <w:rStyle w:val="a9"/>
      </w:rPr>
      <w:fldChar w:fldCharType="end"/>
    </w:r>
  </w:p>
  <w:p w:rsidR="003A1428" w:rsidRDefault="003A1428">
    <w:pPr>
      <w:pStyle w:val="a3"/>
      <w:ind w:right="360"/>
      <w:rPr>
        <w:rStyle w:val="a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428" w:rsidRPr="005F750C" w:rsidRDefault="001843CB">
    <w:pPr>
      <w:pStyle w:val="a3"/>
      <w:jc w:val="right"/>
      <w:rPr>
        <w:rFonts w:ascii="Roboto" w:hAnsi="Roboto"/>
        <w:sz w:val="20"/>
      </w:rPr>
    </w:pPr>
    <w:r w:rsidRPr="005F750C">
      <w:rPr>
        <w:rFonts w:ascii="Roboto" w:hAnsi="Roboto"/>
        <w:sz w:val="20"/>
      </w:rPr>
      <w:fldChar w:fldCharType="begin"/>
    </w:r>
    <w:r w:rsidR="00BD0FDF" w:rsidRPr="005F750C">
      <w:rPr>
        <w:rFonts w:ascii="Roboto" w:hAnsi="Roboto"/>
        <w:sz w:val="20"/>
      </w:rPr>
      <w:instrText>PAGE   \* MERGEFORMAT</w:instrText>
    </w:r>
    <w:r w:rsidRPr="005F750C">
      <w:rPr>
        <w:rFonts w:ascii="Roboto" w:hAnsi="Roboto"/>
        <w:sz w:val="20"/>
      </w:rPr>
      <w:fldChar w:fldCharType="separate"/>
    </w:r>
    <w:r w:rsidR="00FE1C40" w:rsidRPr="005F750C">
      <w:rPr>
        <w:rFonts w:ascii="Roboto" w:hAnsi="Roboto"/>
        <w:noProof/>
        <w:sz w:val="20"/>
      </w:rPr>
      <w:t>5</w:t>
    </w:r>
    <w:r w:rsidRPr="005F750C">
      <w:rPr>
        <w:rFonts w:ascii="Roboto" w:hAnsi="Roboto"/>
        <w:noProof/>
        <w:sz w:val="20"/>
      </w:rPr>
      <w:fldChar w:fldCharType="end"/>
    </w:r>
  </w:p>
  <w:p w:rsidR="003A1428" w:rsidRDefault="003A1428">
    <w:pPr>
      <w:pStyle w:val="a3"/>
      <w:ind w:right="360"/>
      <w:rPr>
        <w:rStyle w:val="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31F4" w:rsidRDefault="007A31F4">
      <w:r>
        <w:separator/>
      </w:r>
    </w:p>
  </w:footnote>
  <w:footnote w:type="continuationSeparator" w:id="0">
    <w:p w:rsidR="007A31F4" w:rsidRDefault="007A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F35" w:rsidRDefault="00AE269E">
    <w:pPr>
      <w:pStyle w:val="aa"/>
    </w:pPr>
    <w:r w:rsidRPr="00544426">
      <w:rPr>
        <w:noProof/>
      </w:rPr>
      <w:drawing>
        <wp:inline distT="0" distB="0" distL="0" distR="0">
          <wp:extent cx="2700655" cy="244475"/>
          <wp:effectExtent l="0" t="0" r="0" b="0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FA1"/>
    <w:multiLevelType w:val="multilevel"/>
    <w:tmpl w:val="8B70B542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  <w:rPr>
        <w:rFonts w:cs="Times New Roman"/>
      </w:rPr>
    </w:lvl>
    <w:lvl w:ilvl="2">
      <w:start w:val="1"/>
      <w:numFmt w:val="decimal"/>
      <w:lvlText w:val="%1."/>
      <w:lvlJc w:val="left"/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3C507B7C"/>
    <w:multiLevelType w:val="multilevel"/>
    <w:tmpl w:val="221611B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6877353"/>
    <w:multiLevelType w:val="multilevel"/>
    <w:tmpl w:val="464887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num w:numId="1" w16cid:durableId="992757902">
    <w:abstractNumId w:val="2"/>
  </w:num>
  <w:num w:numId="2" w16cid:durableId="599025179">
    <w:abstractNumId w:val="1"/>
  </w:num>
  <w:num w:numId="3" w16cid:durableId="190116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1A"/>
    <w:rsid w:val="0001660D"/>
    <w:rsid w:val="00017478"/>
    <w:rsid w:val="00024828"/>
    <w:rsid w:val="00025F47"/>
    <w:rsid w:val="0004797E"/>
    <w:rsid w:val="00063EC8"/>
    <w:rsid w:val="000A4EBE"/>
    <w:rsid w:val="000E28B7"/>
    <w:rsid w:val="00134BEB"/>
    <w:rsid w:val="00172218"/>
    <w:rsid w:val="001843CB"/>
    <w:rsid w:val="001A6F2D"/>
    <w:rsid w:val="001A76E9"/>
    <w:rsid w:val="001B26F5"/>
    <w:rsid w:val="001B551B"/>
    <w:rsid w:val="001C085F"/>
    <w:rsid w:val="001D6A55"/>
    <w:rsid w:val="001F4CC0"/>
    <w:rsid w:val="002263F7"/>
    <w:rsid w:val="00247BB7"/>
    <w:rsid w:val="002511EF"/>
    <w:rsid w:val="002615F5"/>
    <w:rsid w:val="0028141A"/>
    <w:rsid w:val="00281D89"/>
    <w:rsid w:val="002D3635"/>
    <w:rsid w:val="002F4407"/>
    <w:rsid w:val="00310167"/>
    <w:rsid w:val="003307B3"/>
    <w:rsid w:val="003732AB"/>
    <w:rsid w:val="00395C8B"/>
    <w:rsid w:val="003A13D4"/>
    <w:rsid w:val="003A1428"/>
    <w:rsid w:val="003A3EEF"/>
    <w:rsid w:val="003E1F04"/>
    <w:rsid w:val="003E78E2"/>
    <w:rsid w:val="00410BD1"/>
    <w:rsid w:val="004339C9"/>
    <w:rsid w:val="00443BF9"/>
    <w:rsid w:val="00446A58"/>
    <w:rsid w:val="00477083"/>
    <w:rsid w:val="00477414"/>
    <w:rsid w:val="00480686"/>
    <w:rsid w:val="004913C7"/>
    <w:rsid w:val="004A1B70"/>
    <w:rsid w:val="004B3BAC"/>
    <w:rsid w:val="004C7034"/>
    <w:rsid w:val="004D35F0"/>
    <w:rsid w:val="004D531E"/>
    <w:rsid w:val="004E247D"/>
    <w:rsid w:val="00570142"/>
    <w:rsid w:val="005742E6"/>
    <w:rsid w:val="00582B68"/>
    <w:rsid w:val="005B06B9"/>
    <w:rsid w:val="005B6FDC"/>
    <w:rsid w:val="005C731C"/>
    <w:rsid w:val="005D01F0"/>
    <w:rsid w:val="005F0E6D"/>
    <w:rsid w:val="005F750C"/>
    <w:rsid w:val="00617B2D"/>
    <w:rsid w:val="00617F8E"/>
    <w:rsid w:val="006405DC"/>
    <w:rsid w:val="00652CE6"/>
    <w:rsid w:val="00654241"/>
    <w:rsid w:val="00670C9E"/>
    <w:rsid w:val="006D4A77"/>
    <w:rsid w:val="006D7003"/>
    <w:rsid w:val="00720014"/>
    <w:rsid w:val="0074051D"/>
    <w:rsid w:val="00742AFB"/>
    <w:rsid w:val="00767E51"/>
    <w:rsid w:val="00771037"/>
    <w:rsid w:val="00787970"/>
    <w:rsid w:val="00791AD6"/>
    <w:rsid w:val="00792410"/>
    <w:rsid w:val="007A31F4"/>
    <w:rsid w:val="007A41C3"/>
    <w:rsid w:val="007C1E7D"/>
    <w:rsid w:val="00822F7E"/>
    <w:rsid w:val="008552E2"/>
    <w:rsid w:val="00862BE5"/>
    <w:rsid w:val="00866CF5"/>
    <w:rsid w:val="008B2FE8"/>
    <w:rsid w:val="008F6224"/>
    <w:rsid w:val="00907D8A"/>
    <w:rsid w:val="00926912"/>
    <w:rsid w:val="00940DDC"/>
    <w:rsid w:val="00957DE9"/>
    <w:rsid w:val="00961AAA"/>
    <w:rsid w:val="009675D4"/>
    <w:rsid w:val="00980541"/>
    <w:rsid w:val="009D1BCC"/>
    <w:rsid w:val="00A06519"/>
    <w:rsid w:val="00A17066"/>
    <w:rsid w:val="00A332E2"/>
    <w:rsid w:val="00A445DD"/>
    <w:rsid w:val="00A625AC"/>
    <w:rsid w:val="00A64C88"/>
    <w:rsid w:val="00A704C9"/>
    <w:rsid w:val="00AE269E"/>
    <w:rsid w:val="00AF22BE"/>
    <w:rsid w:val="00B2328A"/>
    <w:rsid w:val="00B40D72"/>
    <w:rsid w:val="00B41359"/>
    <w:rsid w:val="00B50087"/>
    <w:rsid w:val="00B62EA9"/>
    <w:rsid w:val="00B95B47"/>
    <w:rsid w:val="00BD0FDF"/>
    <w:rsid w:val="00BD5FEF"/>
    <w:rsid w:val="00C00078"/>
    <w:rsid w:val="00C20B79"/>
    <w:rsid w:val="00C3275E"/>
    <w:rsid w:val="00CC4D12"/>
    <w:rsid w:val="00CC554B"/>
    <w:rsid w:val="00CD4371"/>
    <w:rsid w:val="00CF1F35"/>
    <w:rsid w:val="00D041FA"/>
    <w:rsid w:val="00D07391"/>
    <w:rsid w:val="00D238A7"/>
    <w:rsid w:val="00D23A22"/>
    <w:rsid w:val="00D24C6D"/>
    <w:rsid w:val="00D33C59"/>
    <w:rsid w:val="00DD63E2"/>
    <w:rsid w:val="00DE2384"/>
    <w:rsid w:val="00DE3224"/>
    <w:rsid w:val="00DF1C29"/>
    <w:rsid w:val="00E13525"/>
    <w:rsid w:val="00E34FE7"/>
    <w:rsid w:val="00E416F0"/>
    <w:rsid w:val="00E43724"/>
    <w:rsid w:val="00E73FD2"/>
    <w:rsid w:val="00E97F96"/>
    <w:rsid w:val="00EA3882"/>
    <w:rsid w:val="00EB6E22"/>
    <w:rsid w:val="00EC10D5"/>
    <w:rsid w:val="00EF5DE2"/>
    <w:rsid w:val="00F43924"/>
    <w:rsid w:val="00F500AF"/>
    <w:rsid w:val="00F5651F"/>
    <w:rsid w:val="00F6746E"/>
    <w:rsid w:val="00F71900"/>
    <w:rsid w:val="00F91215"/>
    <w:rsid w:val="00FB2473"/>
    <w:rsid w:val="00FD13F5"/>
    <w:rsid w:val="00FE1C40"/>
    <w:rsid w:val="00FE2D34"/>
    <w:rsid w:val="00FE3F24"/>
    <w:rsid w:val="00FE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6BAD36-5936-1A4C-974D-ABBE0ECD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C29"/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DF1C2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F1C29"/>
    <w:rPr>
      <w:rFonts w:ascii="Calibri Light" w:hAnsi="Calibri Light"/>
      <w:b/>
      <w:sz w:val="26"/>
    </w:rPr>
  </w:style>
  <w:style w:type="paragraph" w:customStyle="1" w:styleId="ConsPlusNonformat">
    <w:name w:val="ConsPlusNonformat"/>
    <w:uiPriority w:val="99"/>
    <w:rsid w:val="00DF1C29"/>
    <w:pPr>
      <w:widowControl w:val="0"/>
    </w:pPr>
    <w:rPr>
      <w:rFonts w:ascii="Courier New" w:hAnsi="Courier New"/>
    </w:rPr>
  </w:style>
  <w:style w:type="paragraph" w:customStyle="1" w:styleId="Number">
    <w:name w:val="Number"/>
    <w:basedOn w:val="a"/>
    <w:uiPriority w:val="99"/>
    <w:rsid w:val="00DF1C29"/>
    <w:pPr>
      <w:spacing w:after="60"/>
      <w:jc w:val="right"/>
    </w:pPr>
  </w:style>
  <w:style w:type="paragraph" w:styleId="a3">
    <w:name w:val="footer"/>
    <w:basedOn w:val="a"/>
    <w:link w:val="a4"/>
    <w:uiPriority w:val="99"/>
    <w:rsid w:val="00DF1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91215"/>
    <w:rPr>
      <w:rFonts w:cs="Times New Roman"/>
      <w:sz w:val="24"/>
    </w:rPr>
  </w:style>
  <w:style w:type="paragraph" w:styleId="a5">
    <w:name w:val="Balloon Text"/>
    <w:basedOn w:val="a"/>
    <w:link w:val="a6"/>
    <w:uiPriority w:val="99"/>
    <w:rsid w:val="00DF1C29"/>
    <w:rPr>
      <w:rFonts w:ascii="Segoe UI" w:hAnsi="Segoe UI"/>
      <w:sz w:val="18"/>
    </w:rPr>
  </w:style>
  <w:style w:type="character" w:customStyle="1" w:styleId="a6">
    <w:name w:val="Текст выноски Знак"/>
    <w:link w:val="a5"/>
    <w:uiPriority w:val="99"/>
    <w:locked/>
    <w:rsid w:val="00DF1C29"/>
    <w:rPr>
      <w:rFonts w:ascii="Segoe UI" w:hAnsi="Segoe UI"/>
      <w:sz w:val="18"/>
    </w:rPr>
  </w:style>
  <w:style w:type="paragraph" w:styleId="HTML">
    <w:name w:val="HTML Preformatted"/>
    <w:basedOn w:val="a"/>
    <w:link w:val="HTML0"/>
    <w:uiPriority w:val="99"/>
    <w:rsid w:val="00DF1C29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DF1C29"/>
    <w:rPr>
      <w:rFonts w:ascii="Courier New" w:hAnsi="Courier New"/>
      <w:sz w:val="20"/>
    </w:rPr>
  </w:style>
  <w:style w:type="paragraph" w:customStyle="1" w:styleId="Default">
    <w:name w:val="Default"/>
    <w:basedOn w:val="a"/>
    <w:rsid w:val="00DF1C29"/>
    <w:rPr>
      <w:color w:val="000000"/>
    </w:rPr>
  </w:style>
  <w:style w:type="character" w:styleId="a7">
    <w:name w:val="line number"/>
    <w:uiPriority w:val="99"/>
    <w:semiHidden/>
    <w:rsid w:val="00DF1C29"/>
    <w:rPr>
      <w:rFonts w:cs="Times New Roman"/>
    </w:rPr>
  </w:style>
  <w:style w:type="character" w:styleId="a8">
    <w:name w:val="Hyperlink"/>
    <w:uiPriority w:val="99"/>
    <w:rsid w:val="00DF1C29"/>
    <w:rPr>
      <w:rFonts w:cs="Times New Roman"/>
      <w:color w:val="0000FF"/>
      <w:u w:val="single"/>
    </w:rPr>
  </w:style>
  <w:style w:type="character" w:customStyle="1" w:styleId="paragraph">
    <w:name w:val="paragraph"/>
    <w:uiPriority w:val="99"/>
    <w:rsid w:val="00DF1C29"/>
    <w:rPr>
      <w:rFonts w:ascii="Arial" w:hAnsi="Arial"/>
      <w:sz w:val="18"/>
      <w:u w:val="none"/>
    </w:rPr>
  </w:style>
  <w:style w:type="character" w:styleId="a9">
    <w:name w:val="page number"/>
    <w:uiPriority w:val="99"/>
    <w:rsid w:val="00DF1C29"/>
    <w:rPr>
      <w:rFonts w:cs="Times New Roman"/>
    </w:rPr>
  </w:style>
  <w:style w:type="table" w:styleId="1">
    <w:name w:val="Table Simple 1"/>
    <w:basedOn w:val="a1"/>
    <w:uiPriority w:val="99"/>
    <w:rsid w:val="00DF1C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F912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91215"/>
    <w:rPr>
      <w:rFonts w:cs="Times New Roman"/>
      <w:sz w:val="24"/>
    </w:rPr>
  </w:style>
  <w:style w:type="character" w:customStyle="1" w:styleId="UnresolvedMention">
    <w:name w:val="Unresolved Mention"/>
    <w:uiPriority w:val="99"/>
    <w:semiHidden/>
    <w:unhideWhenUsed/>
    <w:rsid w:val="0001660D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rsid w:val="0004797E"/>
    <w:pPr>
      <w:spacing w:before="100" w:beforeAutospacing="1" w:after="100" w:afterAutospacing="1"/>
    </w:pPr>
    <w:rPr>
      <w:szCs w:val="24"/>
    </w:rPr>
  </w:style>
  <w:style w:type="character" w:styleId="ad">
    <w:name w:val="Unresolved Mention"/>
    <w:uiPriority w:val="99"/>
    <w:semiHidden/>
    <w:unhideWhenUsed/>
    <w:rsid w:val="0013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ce@uralbidin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albidin.ru/instruc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lbidin.ru/instru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lbi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lbidin.ru/instructio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13441</CharactersWithSpaces>
  <SharedDoc>false</SharedDoc>
  <HLinks>
    <vt:vector size="30" baseType="variant">
      <vt:variant>
        <vt:i4>5767189</vt:i4>
      </vt:variant>
      <vt:variant>
        <vt:i4>12</vt:i4>
      </vt:variant>
      <vt:variant>
        <vt:i4>0</vt:i4>
      </vt:variant>
      <vt:variant>
        <vt:i4>5</vt:i4>
      </vt:variant>
      <vt:variant>
        <vt:lpwstr>https://uralbidin.ru/instruction</vt:lpwstr>
      </vt:variant>
      <vt:variant>
        <vt:lpwstr/>
      </vt:variant>
      <vt:variant>
        <vt:i4>5505102</vt:i4>
      </vt:variant>
      <vt:variant>
        <vt:i4>9</vt:i4>
      </vt:variant>
      <vt:variant>
        <vt:i4>0</vt:i4>
      </vt:variant>
      <vt:variant>
        <vt:i4>5</vt:i4>
      </vt:variant>
      <vt:variant>
        <vt:lpwstr>https://uralbidin.ru/</vt:lpwstr>
      </vt:variant>
      <vt:variant>
        <vt:lpwstr/>
      </vt:variant>
      <vt:variant>
        <vt:i4>5767189</vt:i4>
      </vt:variant>
      <vt:variant>
        <vt:i4>6</vt:i4>
      </vt:variant>
      <vt:variant>
        <vt:i4>0</vt:i4>
      </vt:variant>
      <vt:variant>
        <vt:i4>5</vt:i4>
      </vt:variant>
      <vt:variant>
        <vt:lpwstr>https://uralbidin.ru/instruction</vt:lpwstr>
      </vt:variant>
      <vt:variant>
        <vt:lpwstr/>
      </vt:variant>
      <vt:variant>
        <vt:i4>1966119</vt:i4>
      </vt:variant>
      <vt:variant>
        <vt:i4>3</vt:i4>
      </vt:variant>
      <vt:variant>
        <vt:i4>0</vt:i4>
      </vt:variant>
      <vt:variant>
        <vt:i4>5</vt:i4>
      </vt:variant>
      <vt:variant>
        <vt:lpwstr>mailto:notice@uralbidin.ru</vt:lpwstr>
      </vt:variant>
      <vt:variant>
        <vt:lpwstr/>
      </vt:variant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https://uralbidin.ru/instruction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cp:lastModifiedBy>Microsoft Office User</cp:lastModifiedBy>
  <cp:revision>2</cp:revision>
  <cp:lastPrinted>2020-08-25T14:21:00Z</cp:lastPrinted>
  <dcterms:created xsi:type="dcterms:W3CDTF">2023-12-27T11:34:00Z</dcterms:created>
  <dcterms:modified xsi:type="dcterms:W3CDTF">2023-12-27T11:34:00Z</dcterms:modified>
</cp:coreProperties>
</file>