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10026–ОАОФ/2/1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2023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Расулова Снежана Игоревна;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CHEVROLET COBALT, 2013 года выпуска, VIN- XWBJF69VJDA058207, цвет черный, г/н В498ХА12. Предмет залога ООО «Микрокредитная компания Нарбон». Не на ходу. Имеются повреждения кузова, многочисленная коррозия, вмятины, дефекты лакокрасочного покрытия. Использовалась для работы в такси. Пробег 350 тыс. км..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А38-568/2023.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Республики Марий Эл.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Расулова Снежана Игоревна.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ноября 2023г.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«25» декабря 2023г.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«26» декабря 2023г. 12:00:00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декабря 2023г. 16:00:00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