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10024–ОАОФ/2/3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Парковочное место № 4 - 155/22808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А43-27642/2021.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Галицкова Лариса Валерьевна.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«19» декабря 2023г.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декабря 2023г. 10:00:00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